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B5B" w:rsidRDefault="0097216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Village of Wolcott</w:t>
      </w:r>
    </w:p>
    <w:p w:rsidR="00972161" w:rsidRDefault="0097216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Board of Trustees</w:t>
      </w:r>
    </w:p>
    <w:p w:rsidR="00972161" w:rsidRDefault="0097216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April 11, 2014</w:t>
      </w:r>
    </w:p>
    <w:p w:rsidR="00972161" w:rsidRDefault="0097216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Special Meeting</w:t>
      </w:r>
    </w:p>
    <w:p w:rsidR="00972161" w:rsidRDefault="0097216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7:00 PM</w:t>
      </w:r>
    </w:p>
    <w:p w:rsidR="00972161" w:rsidRDefault="00972161"/>
    <w:p w:rsidR="00972161" w:rsidRDefault="00972161">
      <w:r>
        <w:t>Members Present: Mayor Gary Baker, Trustees Chris Henner, Robert Skinner, George Buckalew, Dan Smith</w:t>
      </w:r>
    </w:p>
    <w:p w:rsidR="00972161" w:rsidRDefault="00972161"/>
    <w:p w:rsidR="00972161" w:rsidRDefault="00972161"/>
    <w:p w:rsidR="00972161" w:rsidRDefault="00972161">
      <w:r>
        <w:t>Mayor Baker opened the meeting at 7:00pm.</w:t>
      </w:r>
    </w:p>
    <w:p w:rsidR="00972161" w:rsidRDefault="00972161"/>
    <w:p w:rsidR="00972161" w:rsidRDefault="00972161">
      <w:r>
        <w:t>Executive Session</w:t>
      </w:r>
    </w:p>
    <w:p w:rsidR="00972161" w:rsidRDefault="00972161">
      <w:r>
        <w:t>Trustee Buckalew made the motion to go into Executive Session at 7:01pm. Trustee Skinner seconded the motion. All voted in favor.</w:t>
      </w:r>
    </w:p>
    <w:p w:rsidR="00972161" w:rsidRDefault="00972161"/>
    <w:p w:rsidR="00972161" w:rsidRDefault="00972161">
      <w:r>
        <w:t>Trustee Buckalew made the motion to come out of Executive Session at 7:38pm. Trustee Smith seconded the motion. All voted in favor.</w:t>
      </w:r>
    </w:p>
    <w:p w:rsidR="00972161" w:rsidRDefault="00972161"/>
    <w:p w:rsidR="00972161" w:rsidRDefault="00972161">
      <w:r>
        <w:t>Trustee Buckalew made the motion to adjourn at 7:39pm. Trustee Skinner seconded the motion. All voted in favor.</w:t>
      </w:r>
    </w:p>
    <w:p w:rsidR="00972161" w:rsidRDefault="00972161"/>
    <w:p w:rsidR="00972161" w:rsidRDefault="00972161"/>
    <w:p w:rsidR="00972161" w:rsidRDefault="00972161"/>
    <w:p w:rsidR="00972161" w:rsidRDefault="00972161"/>
    <w:p w:rsidR="00972161" w:rsidRDefault="00972161">
      <w:r>
        <w:t>Respectfully submitted,</w:t>
      </w:r>
    </w:p>
    <w:p w:rsidR="00972161" w:rsidRDefault="00972161"/>
    <w:p w:rsidR="00972161" w:rsidRDefault="00972161"/>
    <w:p w:rsidR="00972161" w:rsidRDefault="00972161"/>
    <w:p w:rsidR="00972161" w:rsidRDefault="00972161"/>
    <w:p w:rsidR="00972161" w:rsidRDefault="00972161">
      <w:r>
        <w:t>Gary J. Baker</w:t>
      </w:r>
    </w:p>
    <w:p w:rsidR="00972161" w:rsidRDefault="00972161">
      <w:r>
        <w:t>Mayor</w:t>
      </w:r>
      <w:bookmarkStart w:id="0" w:name="_GoBack"/>
      <w:bookmarkEnd w:id="0"/>
    </w:p>
    <w:sectPr w:rsidR="009721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161"/>
    <w:rsid w:val="00425B5B"/>
    <w:rsid w:val="00972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7C67F4A-72DC-4E7B-9777-D74E76FE0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7216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21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Tyler</dc:creator>
  <cp:keywords/>
  <dc:description/>
  <cp:lastModifiedBy>Lori Tyler</cp:lastModifiedBy>
  <cp:revision>1</cp:revision>
  <cp:lastPrinted>2014-05-09T15:33:00Z</cp:lastPrinted>
  <dcterms:created xsi:type="dcterms:W3CDTF">2014-05-09T15:25:00Z</dcterms:created>
  <dcterms:modified xsi:type="dcterms:W3CDTF">2014-05-09T15:34:00Z</dcterms:modified>
</cp:coreProperties>
</file>