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9D24C0">
      <w:r>
        <w:tab/>
      </w:r>
      <w:r>
        <w:tab/>
      </w:r>
      <w:r>
        <w:tab/>
      </w:r>
      <w:r>
        <w:tab/>
      </w:r>
      <w:r>
        <w:tab/>
      </w:r>
      <w:r>
        <w:tab/>
      </w:r>
      <w:r>
        <w:tab/>
      </w:r>
      <w:r>
        <w:tab/>
      </w:r>
      <w:r>
        <w:tab/>
        <w:t>Village of Wolcott</w:t>
      </w:r>
    </w:p>
    <w:p w:rsidR="009D24C0" w:rsidRDefault="009D24C0">
      <w:r>
        <w:tab/>
      </w:r>
      <w:r>
        <w:tab/>
      </w:r>
      <w:r>
        <w:tab/>
      </w:r>
      <w:r>
        <w:tab/>
      </w:r>
      <w:r>
        <w:tab/>
      </w:r>
      <w:r>
        <w:tab/>
      </w:r>
      <w:r>
        <w:tab/>
      </w:r>
      <w:r>
        <w:tab/>
      </w:r>
      <w:r>
        <w:tab/>
        <w:t>Board of Trustees</w:t>
      </w:r>
    </w:p>
    <w:p w:rsidR="009D24C0" w:rsidRDefault="009D24C0">
      <w:r>
        <w:tab/>
      </w:r>
      <w:r>
        <w:tab/>
      </w:r>
      <w:r>
        <w:tab/>
      </w:r>
      <w:r>
        <w:tab/>
      </w:r>
      <w:r>
        <w:tab/>
      </w:r>
      <w:r>
        <w:tab/>
      </w:r>
      <w:r>
        <w:tab/>
      </w:r>
      <w:r>
        <w:tab/>
      </w:r>
      <w:r>
        <w:tab/>
        <w:t>November 18, 2014</w:t>
      </w:r>
    </w:p>
    <w:p w:rsidR="009D24C0" w:rsidRDefault="009D24C0">
      <w:r>
        <w:tab/>
      </w:r>
      <w:r>
        <w:tab/>
      </w:r>
      <w:r>
        <w:tab/>
      </w:r>
      <w:r>
        <w:tab/>
      </w:r>
      <w:r>
        <w:tab/>
      </w:r>
      <w:r>
        <w:tab/>
      </w:r>
      <w:r>
        <w:tab/>
      </w:r>
      <w:r>
        <w:tab/>
      </w:r>
      <w:r>
        <w:tab/>
        <w:t>7:00 PM</w:t>
      </w:r>
    </w:p>
    <w:p w:rsidR="009D24C0" w:rsidRDefault="009D24C0"/>
    <w:p w:rsidR="009D24C0" w:rsidRDefault="009D24C0">
      <w:r>
        <w:t>Members Present: Mayor Gary Baker, Trustees Chris Henner, George Buckalew, Bob Skinner, Dan Smith</w:t>
      </w:r>
    </w:p>
    <w:p w:rsidR="009D24C0" w:rsidRDefault="009D24C0"/>
    <w:p w:rsidR="009D24C0" w:rsidRDefault="009D24C0">
      <w:r>
        <w:t xml:space="preserve">Others Present: Lori Tyler, Tom Ryan, Tommy </w:t>
      </w:r>
      <w:proofErr w:type="spellStart"/>
      <w:r>
        <w:t>Mettler</w:t>
      </w:r>
      <w:proofErr w:type="spellEnd"/>
      <w:r>
        <w:t xml:space="preserve">, Nick Rizzo, Jacob </w:t>
      </w:r>
      <w:proofErr w:type="spellStart"/>
      <w:r>
        <w:t>Keymel</w:t>
      </w:r>
      <w:proofErr w:type="spellEnd"/>
      <w:r>
        <w:t xml:space="preserve">, Roger Henry, Ron </w:t>
      </w:r>
      <w:proofErr w:type="spellStart"/>
      <w:r>
        <w:t>Lancy</w:t>
      </w:r>
      <w:proofErr w:type="spellEnd"/>
      <w:r>
        <w:t xml:space="preserve">, Norma Stewart, Dorothy </w:t>
      </w:r>
      <w:proofErr w:type="spellStart"/>
      <w:r>
        <w:t>Patt</w:t>
      </w:r>
      <w:proofErr w:type="spellEnd"/>
      <w:r>
        <w:t xml:space="preserve">, Gary </w:t>
      </w:r>
      <w:proofErr w:type="spellStart"/>
      <w:r>
        <w:t>Balaban</w:t>
      </w:r>
      <w:proofErr w:type="spellEnd"/>
      <w:r>
        <w:t>, Ralph Sheldon, Shirley Stewart, Neil Thompson, John Gallo</w:t>
      </w:r>
      <w:r w:rsidR="0054488E">
        <w:t>, Brett Norsworthy</w:t>
      </w:r>
      <w:bookmarkStart w:id="0" w:name="_GoBack"/>
      <w:bookmarkEnd w:id="0"/>
    </w:p>
    <w:p w:rsidR="009D24C0" w:rsidRDefault="009D24C0"/>
    <w:p w:rsidR="009D24C0" w:rsidRDefault="009D24C0">
      <w:r>
        <w:t>Mayor Baker opened the meeting at 7:00 PM.</w:t>
      </w:r>
    </w:p>
    <w:p w:rsidR="009D24C0" w:rsidRDefault="009D24C0"/>
    <w:p w:rsidR="009D24C0" w:rsidRDefault="009D24C0">
      <w:r>
        <w:t>Pledge of Allegiance</w:t>
      </w:r>
    </w:p>
    <w:p w:rsidR="009D24C0" w:rsidRDefault="009D24C0"/>
    <w:p w:rsidR="009D24C0" w:rsidRPr="00267456" w:rsidRDefault="009D24C0">
      <w:pPr>
        <w:rPr>
          <w:b/>
        </w:rPr>
      </w:pPr>
      <w:proofErr w:type="spellStart"/>
      <w:r w:rsidRPr="00267456">
        <w:rPr>
          <w:b/>
        </w:rPr>
        <w:t>Colacino</w:t>
      </w:r>
      <w:proofErr w:type="spellEnd"/>
      <w:r w:rsidRPr="00267456">
        <w:rPr>
          <w:b/>
        </w:rPr>
        <w:t xml:space="preserve"> Electric</w:t>
      </w:r>
    </w:p>
    <w:p w:rsidR="009D24C0" w:rsidRDefault="009D24C0">
      <w:r>
        <w:t xml:space="preserve">Jim </w:t>
      </w:r>
      <w:proofErr w:type="spellStart"/>
      <w:r>
        <w:t>Colacino</w:t>
      </w:r>
      <w:proofErr w:type="spellEnd"/>
      <w:r>
        <w:t xml:space="preserve"> submitted a quote in the amount of $20,800 to upgrade </w:t>
      </w:r>
      <w:proofErr w:type="spellStart"/>
      <w:r>
        <w:t>Weager</w:t>
      </w:r>
      <w:proofErr w:type="spellEnd"/>
      <w:r>
        <w:t xml:space="preserve"> Springs to be in compliance with New York State Department of Health. </w:t>
      </w:r>
      <w:proofErr w:type="spellStart"/>
      <w:r>
        <w:t>Colacino</w:t>
      </w:r>
      <w:proofErr w:type="spellEnd"/>
      <w:r>
        <w:t xml:space="preserve"> Electric is willing to finance this amount internally. The goal is to have </w:t>
      </w:r>
      <w:proofErr w:type="spellStart"/>
      <w:r>
        <w:t>Weager</w:t>
      </w:r>
      <w:proofErr w:type="spellEnd"/>
      <w:r>
        <w:t xml:space="preserve"> Springs running unattended. </w:t>
      </w:r>
    </w:p>
    <w:p w:rsidR="009D24C0" w:rsidRDefault="009D24C0">
      <w:r>
        <w:t xml:space="preserve">Mr. </w:t>
      </w:r>
      <w:proofErr w:type="spellStart"/>
      <w:r>
        <w:t>Colacino</w:t>
      </w:r>
      <w:proofErr w:type="spellEnd"/>
      <w:r>
        <w:t xml:space="preserve"> touched on future plans for the Lake Plant as well as submitted quotes for additional repairs at that facility. </w:t>
      </w:r>
      <w:r w:rsidR="00D84D7F">
        <w:t xml:space="preserve">Mr. </w:t>
      </w:r>
      <w:proofErr w:type="spellStart"/>
      <w:r w:rsidR="00D84D7F">
        <w:t>Colacino</w:t>
      </w:r>
      <w:proofErr w:type="spellEnd"/>
      <w:r w:rsidR="00D84D7F">
        <w:t xml:space="preserve"> would like to set a meeting with the Board to discuss future options.</w:t>
      </w:r>
    </w:p>
    <w:p w:rsidR="00D84D7F" w:rsidRDefault="00D84D7F">
      <w:r>
        <w:t xml:space="preserve">Clerk-Treasurer asked the Board if they would like to proceed with the quote to upgrade </w:t>
      </w:r>
      <w:proofErr w:type="spellStart"/>
      <w:r>
        <w:t>Weager</w:t>
      </w:r>
      <w:proofErr w:type="spellEnd"/>
      <w:r>
        <w:t xml:space="preserve"> Springs. Ms. Tyler feels that interest free financing is the best option. </w:t>
      </w:r>
    </w:p>
    <w:p w:rsidR="00D84D7F" w:rsidRDefault="00D84D7F">
      <w:r>
        <w:t xml:space="preserve">Trustee Smith made the motion to approve quote E27919 in an amount not to exceed $20,800 to be financed with </w:t>
      </w:r>
      <w:proofErr w:type="spellStart"/>
      <w:r>
        <w:t>Colacino</w:t>
      </w:r>
      <w:proofErr w:type="spellEnd"/>
      <w:r>
        <w:t xml:space="preserve"> Electric at 0% for 3 years, the first payment being paid on June 10, 2015. Trustee Skinner seconded the motion. All voted in favor.</w:t>
      </w:r>
    </w:p>
    <w:p w:rsidR="00D84D7F" w:rsidRDefault="00D84D7F"/>
    <w:p w:rsidR="00D84D7F" w:rsidRPr="00267456" w:rsidRDefault="00D84D7F">
      <w:pPr>
        <w:rPr>
          <w:b/>
        </w:rPr>
      </w:pPr>
      <w:r w:rsidRPr="00267456">
        <w:rPr>
          <w:b/>
        </w:rPr>
        <w:t>Lake Plant Internet</w:t>
      </w:r>
    </w:p>
    <w:p w:rsidR="00D84D7F" w:rsidRDefault="00D84D7F">
      <w:r>
        <w:t>Trustee Smith made the motion to enter into a 3 year contract with Time Warner Cable</w:t>
      </w:r>
      <w:r w:rsidR="00044A73">
        <w:t xml:space="preserve"> for internet services at the Lake Plant in the</w:t>
      </w:r>
      <w:r>
        <w:t xml:space="preserve"> amount of $69.99 per month. Trustee Henner seconded the motion. All voted in favor.</w:t>
      </w:r>
    </w:p>
    <w:p w:rsidR="00044A73" w:rsidRDefault="00044A73"/>
    <w:p w:rsidR="00044A73" w:rsidRPr="00267456" w:rsidRDefault="00044A73">
      <w:pPr>
        <w:rPr>
          <w:b/>
        </w:rPr>
      </w:pPr>
      <w:r w:rsidRPr="00267456">
        <w:rPr>
          <w:b/>
        </w:rPr>
        <w:t>Norma Stewart</w:t>
      </w:r>
    </w:p>
    <w:p w:rsidR="00044A73" w:rsidRDefault="00044A73">
      <w:r>
        <w:t>Mrs. Stewart read a letter to the Board (see attached) proposing a nuisance law. The Board thanked Mrs. Stewart for being present and advised her it would be discussed further.</w:t>
      </w:r>
    </w:p>
    <w:p w:rsidR="00044A73" w:rsidRDefault="00044A73"/>
    <w:p w:rsidR="00044A73" w:rsidRPr="00267456" w:rsidRDefault="00044A73">
      <w:pPr>
        <w:rPr>
          <w:b/>
        </w:rPr>
      </w:pPr>
      <w:r w:rsidRPr="00267456">
        <w:rPr>
          <w:b/>
        </w:rPr>
        <w:t>Fire Department</w:t>
      </w:r>
    </w:p>
    <w:p w:rsidR="00044A73" w:rsidRDefault="00044A73">
      <w:r>
        <w:t>Fire Chief Roger Henry and Assistant Fire Chief Ray Wellington received a $10,000 grant for equipment.</w:t>
      </w:r>
    </w:p>
    <w:p w:rsidR="00044A73" w:rsidRDefault="00044A73">
      <w:r>
        <w:t>There was an incident at 104 &amp; Whiskey Hill Road with nails being spilled onto the highway. The Village of Wolcott PD and NYSDOT assisted.</w:t>
      </w:r>
    </w:p>
    <w:p w:rsidR="00044A73" w:rsidRDefault="00044A73"/>
    <w:p w:rsidR="00044A73" w:rsidRDefault="00044A73">
      <w:r>
        <w:t>See attached report.</w:t>
      </w:r>
    </w:p>
    <w:p w:rsidR="00044A73" w:rsidRDefault="00044A73"/>
    <w:p w:rsidR="00044A73" w:rsidRDefault="00044A73"/>
    <w:p w:rsidR="00044A73" w:rsidRPr="00267456" w:rsidRDefault="00044A73">
      <w:pPr>
        <w:rPr>
          <w:b/>
        </w:rPr>
      </w:pPr>
      <w:r w:rsidRPr="00267456">
        <w:rPr>
          <w:b/>
        </w:rPr>
        <w:lastRenderedPageBreak/>
        <w:t>Police Department</w:t>
      </w:r>
    </w:p>
    <w:p w:rsidR="00044A73" w:rsidRDefault="00044A73">
      <w:r>
        <w:t>Officer in-Charge Tom Ryan will be lining up an AED and CPR class for Officer Reitz to attend. OIC Ryan will advise Fire Chief Roger Henry when the class is so the Fire Department may attend as well.</w:t>
      </w:r>
    </w:p>
    <w:p w:rsidR="00044A73" w:rsidRDefault="00044A73"/>
    <w:p w:rsidR="00044A73" w:rsidRDefault="00044A73">
      <w:r>
        <w:t xml:space="preserve">New York State Department of Criminal Justice System would like to upgrade the computers with the new </w:t>
      </w:r>
      <w:proofErr w:type="spellStart"/>
      <w:r>
        <w:t>TraCs</w:t>
      </w:r>
      <w:proofErr w:type="spellEnd"/>
      <w:r>
        <w:t xml:space="preserve"> 10 program. Wayne County IT Department will not support this upgrade until further research has been done</w:t>
      </w:r>
      <w:r w:rsidR="00463FF2">
        <w:t>. However, at this time NYSDCJS will install the program for free. If they have to come an additional time to install there may be a fee for installation. OIC Tom Ryan asked the Board what they would like to do.</w:t>
      </w:r>
    </w:p>
    <w:p w:rsidR="00463FF2" w:rsidRDefault="00463FF2">
      <w:r>
        <w:t>Trustee Buckalew made the motion to wait until spring to have the upgrade installed. Trustee Smith seconded the motion. All voted in favor.</w:t>
      </w:r>
    </w:p>
    <w:p w:rsidR="00463FF2" w:rsidRDefault="00463FF2"/>
    <w:p w:rsidR="00463FF2" w:rsidRDefault="00463FF2">
      <w:r>
        <w:t>See attached report.</w:t>
      </w:r>
    </w:p>
    <w:p w:rsidR="00463FF2" w:rsidRDefault="00463FF2"/>
    <w:p w:rsidR="00463FF2" w:rsidRPr="00267456" w:rsidRDefault="00463FF2">
      <w:pPr>
        <w:rPr>
          <w:b/>
        </w:rPr>
      </w:pPr>
      <w:r w:rsidRPr="00267456">
        <w:rPr>
          <w:b/>
        </w:rPr>
        <w:t>Highway Department</w:t>
      </w:r>
    </w:p>
    <w:p w:rsidR="00463FF2" w:rsidRDefault="00463FF2">
      <w:r>
        <w:t>There was discussion on spending $1,500-1,700 to fix the existing snow plow on the Dodge or purchasing a new one for $5,000. Trustee Buckalew made the motion to have the plow repaired at Eagle Welding in an amount not to exceed $1,500. Trustee Henner seconded the motion. All voted in favor.</w:t>
      </w:r>
    </w:p>
    <w:p w:rsidR="00463FF2" w:rsidRDefault="00463FF2"/>
    <w:p w:rsidR="00463FF2" w:rsidRDefault="00463FF2">
      <w:r>
        <w:t>Trustee Buckalew asked Highway Foreman Nick Riz</w:t>
      </w:r>
      <w:r w:rsidR="0008513D">
        <w:t>zo if he went to look at the RV Park location on East Port Bay Road. Mr. Buckalew is concerned with not having a culvert at this location. Next year East Port Bay Road is scheduled to be paved and this situation needs to be addressed.</w:t>
      </w:r>
    </w:p>
    <w:p w:rsidR="0008513D" w:rsidRDefault="0008513D"/>
    <w:p w:rsidR="0008513D" w:rsidRDefault="0008513D">
      <w:r>
        <w:t>See attached report.</w:t>
      </w:r>
    </w:p>
    <w:p w:rsidR="0008513D" w:rsidRDefault="0008513D"/>
    <w:p w:rsidR="0008513D" w:rsidRPr="00267456" w:rsidRDefault="0008513D">
      <w:pPr>
        <w:rPr>
          <w:b/>
        </w:rPr>
      </w:pPr>
      <w:r w:rsidRPr="00267456">
        <w:rPr>
          <w:b/>
        </w:rPr>
        <w:t>Sewer Department</w:t>
      </w:r>
    </w:p>
    <w:p w:rsidR="0008513D" w:rsidRDefault="0008513D">
      <w:r>
        <w:t>See attached report.</w:t>
      </w:r>
    </w:p>
    <w:p w:rsidR="0008513D" w:rsidRDefault="0008513D"/>
    <w:p w:rsidR="0008513D" w:rsidRPr="00267456" w:rsidRDefault="0008513D">
      <w:pPr>
        <w:rPr>
          <w:b/>
        </w:rPr>
      </w:pPr>
      <w:r w:rsidRPr="00267456">
        <w:rPr>
          <w:b/>
        </w:rPr>
        <w:t>Water Department</w:t>
      </w:r>
    </w:p>
    <w:p w:rsidR="0008513D" w:rsidRDefault="0008513D">
      <w:r>
        <w:t>See attached report.</w:t>
      </w:r>
    </w:p>
    <w:p w:rsidR="0008513D" w:rsidRDefault="0008513D"/>
    <w:p w:rsidR="0008513D" w:rsidRPr="00267456" w:rsidRDefault="0008513D">
      <w:pPr>
        <w:rPr>
          <w:b/>
        </w:rPr>
      </w:pPr>
      <w:r w:rsidRPr="00267456">
        <w:rPr>
          <w:b/>
        </w:rPr>
        <w:t>Project Bills</w:t>
      </w:r>
    </w:p>
    <w:p w:rsidR="0008513D" w:rsidRDefault="0008513D">
      <w:r>
        <w:t>Trustee Smith made the motion to approve pay application #4 to FW Construction in the amount of $179,789.78. Trustee Skinner seconded the motion. All voted in favor.</w:t>
      </w:r>
    </w:p>
    <w:p w:rsidR="0008513D" w:rsidRDefault="0008513D"/>
    <w:p w:rsidR="0008513D" w:rsidRDefault="0008513D">
      <w:r>
        <w:t xml:space="preserve">Trustee Smith made the motion to approve pay application </w:t>
      </w:r>
      <w:r w:rsidR="00380864">
        <w:t>#2 to FW Construction in the amount of $64,600. Trustee Skinner seconded the motion. All voted in favor.</w:t>
      </w:r>
    </w:p>
    <w:p w:rsidR="00380864" w:rsidRDefault="00380864"/>
    <w:p w:rsidR="00380864" w:rsidRDefault="00380864">
      <w:r>
        <w:t>Trustee Smith made the motion to approve pay application #4 to JE Electric in the amount of $15,932.59. Trustee Skinner seconded the motion. All voted in favor.</w:t>
      </w:r>
    </w:p>
    <w:p w:rsidR="00380864" w:rsidRDefault="00380864"/>
    <w:p w:rsidR="00380864" w:rsidRPr="00267456" w:rsidRDefault="00380864">
      <w:pPr>
        <w:rPr>
          <w:b/>
        </w:rPr>
      </w:pPr>
      <w:r w:rsidRPr="00267456">
        <w:rPr>
          <w:b/>
        </w:rPr>
        <w:t>Minutes of October 14, 2014</w:t>
      </w:r>
    </w:p>
    <w:p w:rsidR="00380864" w:rsidRDefault="00380864">
      <w:r>
        <w:t>Trustee Smith made the motion to approve the minutes of October 14, 2014. Trustee Buckalew seconded the motion. All voted in favor.</w:t>
      </w:r>
    </w:p>
    <w:p w:rsidR="00380864" w:rsidRPr="00267456" w:rsidRDefault="00380864">
      <w:pPr>
        <w:rPr>
          <w:b/>
        </w:rPr>
      </w:pPr>
      <w:r w:rsidRPr="00267456">
        <w:rPr>
          <w:b/>
        </w:rPr>
        <w:lastRenderedPageBreak/>
        <w:t>Minutes of October 28, 2014</w:t>
      </w:r>
    </w:p>
    <w:p w:rsidR="00380864" w:rsidRDefault="00380864">
      <w:r>
        <w:t>Trustee Buckalew made the motion to approve the minutes of October 28, 2014. Trustee Henner seconded the motion. All voted in favor. Trustee Smith abstained.</w:t>
      </w:r>
    </w:p>
    <w:p w:rsidR="00380864" w:rsidRDefault="00380864"/>
    <w:p w:rsidR="00380864" w:rsidRDefault="00380864">
      <w:r w:rsidRPr="00267456">
        <w:rPr>
          <w:b/>
        </w:rPr>
        <w:t>Minutes of November 3, 2014</w:t>
      </w:r>
      <w:r>
        <w:t xml:space="preserve"> (Special Meeting)</w:t>
      </w:r>
    </w:p>
    <w:p w:rsidR="00380864" w:rsidRDefault="00380864">
      <w:r>
        <w:t>Trustee Buckalew made the motion to approve the minutes of November 3, 2014. Trustee Smith seconded the motion. All voted in favor.</w:t>
      </w:r>
    </w:p>
    <w:p w:rsidR="00380864" w:rsidRDefault="00380864"/>
    <w:p w:rsidR="00380864" w:rsidRDefault="00380864">
      <w:r w:rsidRPr="00267456">
        <w:rPr>
          <w:b/>
        </w:rPr>
        <w:t>Minutes of November 7, 2014</w:t>
      </w:r>
      <w:r>
        <w:t xml:space="preserve"> (Special Meeting)</w:t>
      </w:r>
    </w:p>
    <w:p w:rsidR="00380864" w:rsidRDefault="00380864">
      <w:r>
        <w:t>Trustee Skinner made the motion to approve the minutes of November 7, 2014. Trustee Smith seconded the motion. All voted in favor.</w:t>
      </w:r>
    </w:p>
    <w:p w:rsidR="00380864" w:rsidRDefault="00380864"/>
    <w:p w:rsidR="00380864" w:rsidRPr="00267456" w:rsidRDefault="00081724">
      <w:pPr>
        <w:rPr>
          <w:b/>
        </w:rPr>
      </w:pPr>
      <w:r w:rsidRPr="00267456">
        <w:rPr>
          <w:b/>
        </w:rPr>
        <w:t>Abstract #006</w:t>
      </w:r>
    </w:p>
    <w:p w:rsidR="00081724" w:rsidRDefault="00081724">
      <w:r>
        <w:t>Trustee Henner made the motion to approve Abstract #006 in the amount of $165,318.50 with vouchers numbered 2539-2603 and checks numbered 26238-26302. Total claims for the General Fund are $78,143.44. Total claims for the Water Fund are $61,264.07. Total claims for the Sewer Fund are $25,910.99. Trustee Skinner seconded the motion. All voted in favor.</w:t>
      </w:r>
    </w:p>
    <w:p w:rsidR="00081724" w:rsidRDefault="00081724"/>
    <w:p w:rsidR="00081724" w:rsidRPr="00267456" w:rsidRDefault="00081724">
      <w:pPr>
        <w:rPr>
          <w:b/>
        </w:rPr>
      </w:pPr>
      <w:r w:rsidRPr="00267456">
        <w:rPr>
          <w:b/>
        </w:rPr>
        <w:t>Fire Hall Use Requests</w:t>
      </w:r>
    </w:p>
    <w:p w:rsidR="00081724" w:rsidRDefault="00081724">
      <w:r>
        <w:t>Trustee Buckalew made the motion to allow Chris Ayers use of the Fire Hall on December 6, 2014 for a birthday party. Trustee Henner seconded the motion. All voted in favor.</w:t>
      </w:r>
    </w:p>
    <w:p w:rsidR="00081724" w:rsidRDefault="00081724"/>
    <w:p w:rsidR="00081724" w:rsidRDefault="00081724">
      <w:r>
        <w:t>Trustee Smith made the motion to allow Clark Pickard use of the Fire Hall on December 14, 2014 for a birthday party. Trustee Henner seconded the motion. All voted in favor.</w:t>
      </w:r>
    </w:p>
    <w:p w:rsidR="00081724" w:rsidRDefault="00081724"/>
    <w:p w:rsidR="00081724" w:rsidRDefault="00081724">
      <w:r w:rsidRPr="00267456">
        <w:rPr>
          <w:b/>
        </w:rPr>
        <w:t>Mayor Baker</w:t>
      </w:r>
      <w:r>
        <w:t xml:space="preserve"> has nothing at this time.</w:t>
      </w:r>
    </w:p>
    <w:p w:rsidR="00081724" w:rsidRDefault="00081724"/>
    <w:p w:rsidR="00081724" w:rsidRPr="00267456" w:rsidRDefault="00081724">
      <w:pPr>
        <w:rPr>
          <w:b/>
        </w:rPr>
      </w:pPr>
      <w:r w:rsidRPr="00267456">
        <w:rPr>
          <w:b/>
        </w:rPr>
        <w:t>Trustee Buckalew</w:t>
      </w:r>
    </w:p>
    <w:p w:rsidR="00081724" w:rsidRDefault="00081724">
      <w:r>
        <w:t xml:space="preserve">Trustee Buckalew asked for an update on the website. Deputy Clerk-Treasurer Brett </w:t>
      </w:r>
      <w:proofErr w:type="spellStart"/>
      <w:r>
        <w:t>Norsworthy</w:t>
      </w:r>
      <w:proofErr w:type="spellEnd"/>
      <w:r>
        <w:t xml:space="preserve"> stated he is hoping it will be up and running by the end of the year.</w:t>
      </w:r>
    </w:p>
    <w:p w:rsidR="00081724" w:rsidRDefault="00081724">
      <w:r>
        <w:t>Trustee Buckalew asked if there was a report from the Department of Health Sa</w:t>
      </w:r>
      <w:r w:rsidR="00A2137F">
        <w:t xml:space="preserve">nitary Survey that was completed. Mr. </w:t>
      </w:r>
      <w:proofErr w:type="spellStart"/>
      <w:r w:rsidR="00A2137F">
        <w:t>Norsworthy</w:t>
      </w:r>
      <w:proofErr w:type="spellEnd"/>
      <w:r w:rsidR="00A2137F">
        <w:t xml:space="preserve"> stated that it should be in within a couple of weeks.</w:t>
      </w:r>
    </w:p>
    <w:p w:rsidR="00A2137F" w:rsidRDefault="00A2137F">
      <w:r>
        <w:t>Trustee Buckalew stated that nothing has been done with the clean-up of the Brownfield site by NYSDEC.</w:t>
      </w:r>
    </w:p>
    <w:p w:rsidR="00A2137F" w:rsidRDefault="00A2137F"/>
    <w:p w:rsidR="00A2137F" w:rsidRPr="00267456" w:rsidRDefault="00A2137F">
      <w:pPr>
        <w:rPr>
          <w:b/>
        </w:rPr>
      </w:pPr>
      <w:r w:rsidRPr="00267456">
        <w:rPr>
          <w:b/>
        </w:rPr>
        <w:t>Trustee Skinner</w:t>
      </w:r>
    </w:p>
    <w:p w:rsidR="00A2137F" w:rsidRDefault="00A2137F">
      <w:r>
        <w:t>Trustee Skinner asked if the curfew was in effect. Clerk-Treasurer Lori Tyler stated it went into effect November 17, 2014.</w:t>
      </w:r>
    </w:p>
    <w:p w:rsidR="00A2137F" w:rsidRDefault="00A2137F">
      <w:r>
        <w:t>Trustee Skinner asked if the Fire Chief has given the driver license information to the Clerk. Ms. Tyler stated this has not been done.</w:t>
      </w:r>
    </w:p>
    <w:p w:rsidR="00A2137F" w:rsidRDefault="00A2137F"/>
    <w:p w:rsidR="00A2137F" w:rsidRDefault="00A2137F">
      <w:r w:rsidRPr="00267456">
        <w:rPr>
          <w:b/>
        </w:rPr>
        <w:t>Trustee Smith</w:t>
      </w:r>
      <w:r>
        <w:t xml:space="preserve"> has nothing at this time.</w:t>
      </w:r>
    </w:p>
    <w:p w:rsidR="00A2137F" w:rsidRDefault="00A2137F"/>
    <w:p w:rsidR="00A2137F" w:rsidRDefault="00A2137F">
      <w:r w:rsidRPr="00267456">
        <w:rPr>
          <w:b/>
        </w:rPr>
        <w:t>Trustee Henner</w:t>
      </w:r>
      <w:r>
        <w:t xml:space="preserve"> has a matter for Executive Session.</w:t>
      </w:r>
    </w:p>
    <w:p w:rsidR="00A2137F" w:rsidRPr="00267456" w:rsidRDefault="00A2137F">
      <w:pPr>
        <w:rPr>
          <w:b/>
        </w:rPr>
      </w:pPr>
      <w:r w:rsidRPr="00267456">
        <w:rPr>
          <w:b/>
        </w:rPr>
        <w:lastRenderedPageBreak/>
        <w:t xml:space="preserve">Brett </w:t>
      </w:r>
      <w:proofErr w:type="spellStart"/>
      <w:r w:rsidRPr="00267456">
        <w:rPr>
          <w:b/>
        </w:rPr>
        <w:t>Norsworthy</w:t>
      </w:r>
      <w:proofErr w:type="spellEnd"/>
    </w:p>
    <w:p w:rsidR="00A2137F" w:rsidRDefault="00F257CA">
      <w:r>
        <w:t xml:space="preserve">Mr. </w:t>
      </w:r>
      <w:proofErr w:type="spellStart"/>
      <w:r>
        <w:t>Norsworthy</w:t>
      </w:r>
      <w:proofErr w:type="spellEnd"/>
      <w:r>
        <w:t xml:space="preserve"> gave an update on outstanding water bills and property maintenance.</w:t>
      </w:r>
    </w:p>
    <w:p w:rsidR="00F257CA" w:rsidRDefault="00F257CA"/>
    <w:p w:rsidR="00F257CA" w:rsidRPr="00267456" w:rsidRDefault="00F257CA">
      <w:pPr>
        <w:rPr>
          <w:b/>
        </w:rPr>
      </w:pPr>
      <w:r w:rsidRPr="00267456">
        <w:rPr>
          <w:b/>
        </w:rPr>
        <w:t>Norma Stewart</w:t>
      </w:r>
    </w:p>
    <w:p w:rsidR="00F257CA" w:rsidRDefault="00F257CA">
      <w:r>
        <w:t>Mrs. Stewart asked the board when they will make a decision on the nuisance</w:t>
      </w:r>
      <w:r w:rsidR="00267456">
        <w:t xml:space="preserve"> law. Mayor Baker stated there are other items that need to be addressed and couldn’t give a time frame.</w:t>
      </w:r>
    </w:p>
    <w:p w:rsidR="00267456" w:rsidRDefault="00267456"/>
    <w:p w:rsidR="00267456" w:rsidRPr="00267456" w:rsidRDefault="00267456">
      <w:pPr>
        <w:rPr>
          <w:b/>
        </w:rPr>
      </w:pPr>
      <w:r w:rsidRPr="00267456">
        <w:rPr>
          <w:b/>
        </w:rPr>
        <w:t>Neil Thompson</w:t>
      </w:r>
    </w:p>
    <w:p w:rsidR="00267456" w:rsidRDefault="00267456">
      <w:r>
        <w:t>Mr. Thompson asked if he could get a copy of the planning grant that was submitted. Clerk-Treasurer Lori Tyler stated that a copy was not available at the Clerk’s office that he should contact Eric Wies at Clark Patterson Lee.</w:t>
      </w:r>
    </w:p>
    <w:p w:rsidR="00267456" w:rsidRDefault="00267456"/>
    <w:p w:rsidR="00267456" w:rsidRPr="00267456" w:rsidRDefault="00267456">
      <w:pPr>
        <w:rPr>
          <w:b/>
        </w:rPr>
      </w:pPr>
      <w:r w:rsidRPr="00267456">
        <w:rPr>
          <w:b/>
        </w:rPr>
        <w:t>Shirley Stewart</w:t>
      </w:r>
    </w:p>
    <w:p w:rsidR="00267456" w:rsidRDefault="00267456">
      <w:r>
        <w:t xml:space="preserve">Ms. Stewart commended the Board on the passing of the Curfew Law. </w:t>
      </w:r>
    </w:p>
    <w:p w:rsidR="00267456" w:rsidRDefault="00267456">
      <w:r>
        <w:t>Ms. Stewart asked what to do about vicious dogs. Officer in-Charge Tom Ryan responded by telling her to call 911.</w:t>
      </w:r>
    </w:p>
    <w:p w:rsidR="00267456" w:rsidRDefault="00267456"/>
    <w:p w:rsidR="00267456" w:rsidRPr="00267456" w:rsidRDefault="00267456">
      <w:pPr>
        <w:rPr>
          <w:b/>
        </w:rPr>
      </w:pPr>
      <w:r w:rsidRPr="00267456">
        <w:rPr>
          <w:b/>
        </w:rPr>
        <w:t>Executive Session</w:t>
      </w:r>
    </w:p>
    <w:p w:rsidR="00267456" w:rsidRDefault="00267456">
      <w:r>
        <w:t>Trustee Smith made the motion to enter into Executive Session at 10:12 PM for Personnel matters. Trustee Buckalew seconded the motion. All voted in favor.</w:t>
      </w:r>
    </w:p>
    <w:p w:rsidR="00267456" w:rsidRDefault="00267456"/>
    <w:p w:rsidR="00267456" w:rsidRDefault="00267456">
      <w:r>
        <w:t>Trustee Smith made the motion to come out of Executive Session at 10:35 PM. Trustee Skinner seconded the motion. All voted in favor.</w:t>
      </w:r>
    </w:p>
    <w:p w:rsidR="00267456" w:rsidRDefault="00267456"/>
    <w:p w:rsidR="00267456" w:rsidRDefault="00267456">
      <w:r>
        <w:t>Trustee Skinner made the motion to adjourn at 10:38 PM. Trustee Henner seconded the motion. All voted in favor.</w:t>
      </w:r>
    </w:p>
    <w:p w:rsidR="00267456" w:rsidRDefault="00267456"/>
    <w:p w:rsidR="00267456" w:rsidRDefault="00267456"/>
    <w:p w:rsidR="00267456" w:rsidRDefault="00267456"/>
    <w:p w:rsidR="00267456" w:rsidRDefault="00267456"/>
    <w:p w:rsidR="00267456" w:rsidRDefault="00267456"/>
    <w:p w:rsidR="00267456" w:rsidRDefault="00267456">
      <w:r>
        <w:t>Respectfully submitted,</w:t>
      </w:r>
    </w:p>
    <w:p w:rsidR="00267456" w:rsidRDefault="00267456"/>
    <w:p w:rsidR="00267456" w:rsidRDefault="00267456"/>
    <w:p w:rsidR="00267456" w:rsidRDefault="00267456"/>
    <w:p w:rsidR="00267456" w:rsidRDefault="00267456"/>
    <w:p w:rsidR="00267456" w:rsidRDefault="00267456">
      <w:r>
        <w:t>Lori A. Tyler</w:t>
      </w:r>
    </w:p>
    <w:p w:rsidR="00267456" w:rsidRDefault="00267456">
      <w:r>
        <w:t>Clerk-Treasurer</w:t>
      </w:r>
    </w:p>
    <w:p w:rsidR="0008513D" w:rsidRDefault="0008513D"/>
    <w:p w:rsidR="009D24C0" w:rsidRDefault="009D24C0"/>
    <w:sectPr w:rsidR="009D24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4C0"/>
    <w:rsid w:val="00044A73"/>
    <w:rsid w:val="00081724"/>
    <w:rsid w:val="0008513D"/>
    <w:rsid w:val="00267456"/>
    <w:rsid w:val="00380864"/>
    <w:rsid w:val="00425B5B"/>
    <w:rsid w:val="00463FF2"/>
    <w:rsid w:val="0054488E"/>
    <w:rsid w:val="009D24C0"/>
    <w:rsid w:val="00A2137F"/>
    <w:rsid w:val="00D84D7F"/>
    <w:rsid w:val="00F257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E1CD6A-29BA-44DE-ABF4-CB647DDDB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488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8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1142</Words>
  <Characters>6513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2</cp:revision>
  <cp:lastPrinted>2014-12-08T15:04:00Z</cp:lastPrinted>
  <dcterms:created xsi:type="dcterms:W3CDTF">2014-12-08T15:05:00Z</dcterms:created>
  <dcterms:modified xsi:type="dcterms:W3CDTF">2014-12-08T15:05:00Z</dcterms:modified>
</cp:coreProperties>
</file>