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BA65D2">
      <w:r>
        <w:tab/>
      </w:r>
      <w:r>
        <w:tab/>
      </w:r>
      <w:r>
        <w:tab/>
      </w:r>
      <w:r>
        <w:tab/>
      </w:r>
      <w:r>
        <w:tab/>
      </w:r>
      <w:r>
        <w:tab/>
      </w:r>
      <w:r>
        <w:tab/>
      </w:r>
      <w:r>
        <w:tab/>
      </w:r>
      <w:r>
        <w:tab/>
      </w:r>
      <w:r>
        <w:tab/>
        <w:t>Village of Wolcott</w:t>
      </w:r>
    </w:p>
    <w:p w:rsidR="00BA65D2" w:rsidRDefault="00BA65D2">
      <w:r>
        <w:tab/>
      </w:r>
      <w:r>
        <w:tab/>
      </w:r>
      <w:r>
        <w:tab/>
      </w:r>
      <w:r>
        <w:tab/>
      </w:r>
      <w:r>
        <w:tab/>
      </w:r>
      <w:r>
        <w:tab/>
      </w:r>
      <w:r>
        <w:tab/>
      </w:r>
      <w:r>
        <w:tab/>
      </w:r>
      <w:r>
        <w:tab/>
      </w:r>
      <w:r>
        <w:tab/>
        <w:t>Board of Trustees</w:t>
      </w:r>
    </w:p>
    <w:p w:rsidR="00BA65D2" w:rsidRDefault="00BA65D2">
      <w:r>
        <w:tab/>
      </w:r>
      <w:r>
        <w:tab/>
      </w:r>
      <w:r>
        <w:tab/>
      </w:r>
      <w:r>
        <w:tab/>
      </w:r>
      <w:r>
        <w:tab/>
      </w:r>
      <w:r>
        <w:tab/>
      </w:r>
      <w:r>
        <w:tab/>
      </w:r>
      <w:r>
        <w:tab/>
      </w:r>
      <w:r>
        <w:tab/>
      </w:r>
      <w:r>
        <w:tab/>
        <w:t>April 14, 2015</w:t>
      </w:r>
    </w:p>
    <w:p w:rsidR="00BA65D2" w:rsidRDefault="00BA65D2">
      <w:r>
        <w:tab/>
      </w:r>
      <w:r>
        <w:tab/>
      </w:r>
      <w:r>
        <w:tab/>
      </w:r>
      <w:r>
        <w:tab/>
      </w:r>
      <w:r>
        <w:tab/>
      </w:r>
      <w:r>
        <w:tab/>
      </w:r>
      <w:r>
        <w:tab/>
      </w:r>
      <w:r>
        <w:tab/>
      </w:r>
      <w:r>
        <w:tab/>
      </w:r>
      <w:r>
        <w:tab/>
        <w:t>7:00 PM</w:t>
      </w:r>
    </w:p>
    <w:p w:rsidR="00BA65D2" w:rsidRDefault="00BA65D2"/>
    <w:p w:rsidR="00BA65D2" w:rsidRDefault="00BA65D2">
      <w:r>
        <w:t>Members Present: Mayor Chris Henner, Trustees Andrew Marshall, Chuck Wenzel, Bob Skinner, Dan Smith</w:t>
      </w:r>
    </w:p>
    <w:p w:rsidR="00BA65D2" w:rsidRDefault="00BA65D2"/>
    <w:p w:rsidR="00BA65D2" w:rsidRDefault="00BA65D2">
      <w:r>
        <w:t xml:space="preserve">Others Present: Lori Tyler, Brett Norsworthy, Ron </w:t>
      </w:r>
      <w:proofErr w:type="spellStart"/>
      <w:r>
        <w:t>Lancy</w:t>
      </w:r>
      <w:proofErr w:type="spellEnd"/>
      <w:r>
        <w:t>, Norma Stewart, Ray Wellington, Donna Graham, David Byrnes, George Buckalew.</w:t>
      </w:r>
    </w:p>
    <w:p w:rsidR="00BA65D2" w:rsidRDefault="00BA65D2"/>
    <w:p w:rsidR="00BA65D2" w:rsidRDefault="00BA65D2">
      <w:r>
        <w:t>Mayor Henner opened the meeting at 7:00 PM.</w:t>
      </w:r>
    </w:p>
    <w:p w:rsidR="00BA65D2" w:rsidRDefault="00BA65D2"/>
    <w:p w:rsidR="00BA65D2" w:rsidRPr="000B32D9" w:rsidRDefault="00BA65D2">
      <w:pPr>
        <w:rPr>
          <w:b/>
        </w:rPr>
      </w:pPr>
      <w:r w:rsidRPr="000B32D9">
        <w:rPr>
          <w:b/>
        </w:rPr>
        <w:t>Fire Department</w:t>
      </w:r>
    </w:p>
    <w:p w:rsidR="00BA65D2" w:rsidRDefault="00BA65D2">
      <w:r>
        <w:t>Fire Chief Ray Wellington presented the 2015-16 Officers. (See attached list)</w:t>
      </w:r>
    </w:p>
    <w:p w:rsidR="00A743F4" w:rsidRDefault="00A743F4"/>
    <w:p w:rsidR="00BA65D2" w:rsidRDefault="00BA65D2">
      <w:r>
        <w:t>Fire Chief Wellington made the recommendation to the Village Board that George Buckalew be allowed to pose as acting Assistant Chief until June 1, 2015</w:t>
      </w:r>
      <w:r w:rsidR="00A743F4">
        <w:t xml:space="preserve"> when the official appointment takes effect. Trustee Skinner made the motion to allow George Buckalew to act as Assistant Chief until June 1, 2015. Trustee Wenzel seconded the motion. All voted in favor.</w:t>
      </w:r>
    </w:p>
    <w:p w:rsidR="00A743F4" w:rsidRDefault="00A743F4"/>
    <w:p w:rsidR="00A743F4" w:rsidRDefault="00A743F4">
      <w:r>
        <w:t>Fire Chief Wellington stated that all equipment has not been returned by former Fire Chief Roger Henry. Chief Wellington will contact Mr. Henry.</w:t>
      </w:r>
    </w:p>
    <w:p w:rsidR="00A743F4" w:rsidRDefault="00A743F4"/>
    <w:p w:rsidR="00A743F4" w:rsidRDefault="00A743F4">
      <w:r>
        <w:t>The heating system project at the Fire Hall is on schedule.</w:t>
      </w:r>
    </w:p>
    <w:p w:rsidR="00A743F4" w:rsidRDefault="00A743F4"/>
    <w:p w:rsidR="00A743F4" w:rsidRPr="000B32D9" w:rsidRDefault="00A743F4">
      <w:pPr>
        <w:rPr>
          <w:b/>
        </w:rPr>
      </w:pPr>
      <w:r w:rsidRPr="000B32D9">
        <w:rPr>
          <w:b/>
        </w:rPr>
        <w:t>Project Bills</w:t>
      </w:r>
    </w:p>
    <w:p w:rsidR="00A743F4" w:rsidRDefault="00A743F4">
      <w:r>
        <w:t xml:space="preserve">Trustee Smith made the motion to approve payment to FW Construction for pay application </w:t>
      </w:r>
      <w:r w:rsidR="000A6C0F">
        <w:t>number 7 in the amount of $267,948.45. Trustee Wenzel seconded the motion. All voted in favor.</w:t>
      </w:r>
    </w:p>
    <w:p w:rsidR="000A6C0F" w:rsidRDefault="000A6C0F"/>
    <w:p w:rsidR="000A6C0F" w:rsidRDefault="000A6C0F">
      <w:r>
        <w:t xml:space="preserve">Trustee Smith made the motion to pay </w:t>
      </w:r>
      <w:proofErr w:type="spellStart"/>
      <w:r>
        <w:t>Averdi</w:t>
      </w:r>
      <w:proofErr w:type="spellEnd"/>
      <w:r>
        <w:t xml:space="preserve"> in the amount of $104. Trustee Skinner seconded the motion. All voted in favor.</w:t>
      </w:r>
    </w:p>
    <w:p w:rsidR="000A6C0F" w:rsidRDefault="000A6C0F"/>
    <w:p w:rsidR="000A6C0F" w:rsidRDefault="000A6C0F">
      <w:r>
        <w:t xml:space="preserve">Trustee Smith made the motion to pay </w:t>
      </w:r>
      <w:proofErr w:type="spellStart"/>
      <w:r>
        <w:t>Averdi</w:t>
      </w:r>
      <w:proofErr w:type="spellEnd"/>
      <w:r>
        <w:t xml:space="preserve"> in the amount of $208. Trustee Wenzel seconded the motion. All voted in favor.</w:t>
      </w:r>
    </w:p>
    <w:p w:rsidR="000A6C0F" w:rsidRDefault="000A6C0F"/>
    <w:p w:rsidR="000A6C0F" w:rsidRPr="000B32D9" w:rsidRDefault="000A6C0F">
      <w:pPr>
        <w:rPr>
          <w:b/>
        </w:rPr>
      </w:pPr>
      <w:r w:rsidRPr="000B32D9">
        <w:rPr>
          <w:b/>
        </w:rPr>
        <w:t>Meeting Minutes of March 10, 2015</w:t>
      </w:r>
    </w:p>
    <w:p w:rsidR="000A6C0F" w:rsidRDefault="000A6C0F">
      <w:r>
        <w:t>Trustee Skinner made the motion to approve the minutes of March 10, 2015. Trustee Smith seconded the motion. All voted in favor. Trustees Marshall and Wenzel abstained.</w:t>
      </w:r>
    </w:p>
    <w:p w:rsidR="000A6C0F" w:rsidRDefault="000A6C0F"/>
    <w:p w:rsidR="000A6C0F" w:rsidRPr="000B32D9" w:rsidRDefault="000A6C0F">
      <w:pPr>
        <w:rPr>
          <w:b/>
        </w:rPr>
      </w:pPr>
      <w:r w:rsidRPr="000B32D9">
        <w:rPr>
          <w:b/>
        </w:rPr>
        <w:t>Meeting Minutes of March 24, 2015</w:t>
      </w:r>
    </w:p>
    <w:p w:rsidR="000A6C0F" w:rsidRDefault="000A6C0F">
      <w:r>
        <w:t xml:space="preserve">Trustee Smith made the motion to approve the minutes of March 24, 2015. </w:t>
      </w:r>
      <w:r w:rsidR="000D6CC8">
        <w:t>Trustee Skinner seconded the motion. All voted in favor. Trustees Marshall and Wenzel abstained.</w:t>
      </w:r>
    </w:p>
    <w:p w:rsidR="000D6CC8" w:rsidRDefault="000D6CC8"/>
    <w:p w:rsidR="000D6CC8" w:rsidRPr="000B32D9" w:rsidRDefault="000D6CC8">
      <w:pPr>
        <w:rPr>
          <w:b/>
        </w:rPr>
      </w:pPr>
      <w:r w:rsidRPr="000B32D9">
        <w:rPr>
          <w:b/>
        </w:rPr>
        <w:lastRenderedPageBreak/>
        <w:t>Abstract #011</w:t>
      </w:r>
    </w:p>
    <w:p w:rsidR="000D6CC8" w:rsidRDefault="000D6CC8">
      <w:r>
        <w:t>Trustee Smith made the motion to approve Abstract #011 in the amount of $112,157.92 with vouchers numbered 2826-2892 and checks numbered 26525-26591. Total claims from the General Fund are $84</w:t>
      </w:r>
      <w:r w:rsidR="00E64C7D">
        <w:t>,</w:t>
      </w:r>
      <w:r>
        <w:t>310.57. Total claims from the Water Fund are $11,153.88. Total claims from the Sewer Fund are $16,693.47. Trustee Skinner seconded the motion. All voted in favor.</w:t>
      </w:r>
    </w:p>
    <w:p w:rsidR="000D6CC8" w:rsidRDefault="000D6CC8"/>
    <w:p w:rsidR="000D6CC8" w:rsidRPr="000B32D9" w:rsidRDefault="000D6CC8">
      <w:pPr>
        <w:rPr>
          <w:b/>
        </w:rPr>
      </w:pPr>
      <w:r w:rsidRPr="000B32D9">
        <w:rPr>
          <w:b/>
        </w:rPr>
        <w:t>Fire Hall Use Request</w:t>
      </w:r>
    </w:p>
    <w:p w:rsidR="000D6CC8" w:rsidRDefault="000D6CC8">
      <w:r>
        <w:t>Trustee Smith made the motion to allow Roger Anderson use of the Fire Hall on May 16, 2015 for a chicken barbecue. Trustee Wenzel seconded the motion. All voted in favor.</w:t>
      </w:r>
    </w:p>
    <w:p w:rsidR="000D6CC8" w:rsidRDefault="000D6CC8"/>
    <w:p w:rsidR="000D6CC8" w:rsidRDefault="000D6CC8">
      <w:r>
        <w:t xml:space="preserve">Trustee Wenzel made the motion to allow </w:t>
      </w:r>
      <w:proofErr w:type="spellStart"/>
      <w:r>
        <w:t>LynnAnne</w:t>
      </w:r>
      <w:proofErr w:type="spellEnd"/>
      <w:r>
        <w:t xml:space="preserve"> Batzold to use the Fire Hall on June 12, 2015 for a rehe</w:t>
      </w:r>
      <w:r w:rsidR="00FA29ED">
        <w:t>a</w:t>
      </w:r>
      <w:r>
        <w:t>rsal dinner</w:t>
      </w:r>
      <w:r w:rsidR="005F69DD">
        <w:t>. Trustee Smith seconded the motion. All voted in favor.</w:t>
      </w:r>
    </w:p>
    <w:p w:rsidR="005F69DD" w:rsidRDefault="005F69DD"/>
    <w:p w:rsidR="005F69DD" w:rsidRPr="000B32D9" w:rsidRDefault="005F69DD">
      <w:pPr>
        <w:rPr>
          <w:b/>
        </w:rPr>
      </w:pPr>
      <w:r w:rsidRPr="000B32D9">
        <w:rPr>
          <w:b/>
        </w:rPr>
        <w:t>Park Use Request</w:t>
      </w:r>
    </w:p>
    <w:p w:rsidR="005F69DD" w:rsidRDefault="005F69DD">
      <w:r>
        <w:t>Trustee Smith made the motion to allow the Council of Churches use of Northup Park on May 7, 2015 for National Day of Prayer. Trustee Skinner seconded the motion. All voted in favor.</w:t>
      </w:r>
    </w:p>
    <w:p w:rsidR="005F69DD" w:rsidRDefault="005F69DD"/>
    <w:p w:rsidR="005F69DD" w:rsidRDefault="005F69DD">
      <w:r>
        <w:t>Trustee Skinner made the motion to allow the Council of Churches use of Northup Park on May 2, 2015 for the Crop Walk. Trustee Wenzel seconded the motion. All voted in favor.</w:t>
      </w:r>
    </w:p>
    <w:p w:rsidR="005F69DD" w:rsidRDefault="005F69DD"/>
    <w:p w:rsidR="005F69DD" w:rsidRDefault="005F69DD">
      <w:r>
        <w:t>Trustee Smith made the motion to allow the Council of Churches</w:t>
      </w:r>
      <w:r w:rsidR="00033849">
        <w:t xml:space="preserve"> </w:t>
      </w:r>
      <w:r w:rsidR="003A61EE">
        <w:t>use of Northup Park</w:t>
      </w:r>
      <w:r w:rsidR="003115A3">
        <w:t xml:space="preserve"> July 26-30, 2015 for Vacation Bible School. Trustee Wenzel seconded the motion. All voted in favor.</w:t>
      </w:r>
    </w:p>
    <w:p w:rsidR="003115A3" w:rsidRDefault="003115A3"/>
    <w:p w:rsidR="003115A3" w:rsidRDefault="003115A3">
      <w:r>
        <w:t>Trustee Smith made the motion to allow Council of Churches use of Northup Park June 20, 2015 for the Strawberry Festival. Trustee Skinner seconded the motion. All voted in favor.</w:t>
      </w:r>
    </w:p>
    <w:p w:rsidR="003115A3" w:rsidRDefault="003115A3"/>
    <w:p w:rsidR="003115A3" w:rsidRDefault="003115A3">
      <w:r>
        <w:t>Trustee Smith made the motion to allow the Chamber of Commerce use of Northup Park and Park Street (not blocking the Police Department) on August 1, 2015 for the Wine and Jazz Festival. Trustee Skinner seconded the motion. All voted in favor.</w:t>
      </w:r>
    </w:p>
    <w:p w:rsidR="003115A3" w:rsidRDefault="003115A3"/>
    <w:p w:rsidR="003115A3" w:rsidRPr="000B32D9" w:rsidRDefault="003115A3">
      <w:pPr>
        <w:rPr>
          <w:b/>
        </w:rPr>
      </w:pPr>
      <w:r w:rsidRPr="000B32D9">
        <w:rPr>
          <w:b/>
        </w:rPr>
        <w:t>Trustee Smith</w:t>
      </w:r>
    </w:p>
    <w:p w:rsidR="0061032D" w:rsidRDefault="0061032D">
      <w:r>
        <w:t xml:space="preserve">Trustee Smith asked Clerk-Treasurer Lori Tyler to contact Town of Butler Clerk Robin </w:t>
      </w:r>
      <w:proofErr w:type="spellStart"/>
      <w:r>
        <w:t>Jermenko</w:t>
      </w:r>
      <w:proofErr w:type="spellEnd"/>
      <w:r>
        <w:t xml:space="preserve"> inquiring on the water wells.</w:t>
      </w:r>
    </w:p>
    <w:p w:rsidR="0061032D" w:rsidRDefault="0061032D">
      <w:r>
        <w:t xml:space="preserve">Trustee Smith would also like Ms. Tyler to contact Eric Weis from Clark Patterson Lee </w:t>
      </w:r>
      <w:r w:rsidR="007D3DF4">
        <w:t>regarding the flow meter.</w:t>
      </w:r>
    </w:p>
    <w:p w:rsidR="007D3DF4" w:rsidRDefault="007D3DF4">
      <w:r>
        <w:t xml:space="preserve">Trustee Smith states </w:t>
      </w:r>
      <w:proofErr w:type="spellStart"/>
      <w:r>
        <w:t>Weager</w:t>
      </w:r>
      <w:proofErr w:type="spellEnd"/>
      <w:r>
        <w:t xml:space="preserve"> Springs are being used more frequently. Clerk- Treasurer Lori Tyler voiced her opinion on needing work shifts split to limit the overtime.</w:t>
      </w:r>
    </w:p>
    <w:p w:rsidR="007D3DF4" w:rsidRDefault="007D3DF4"/>
    <w:p w:rsidR="007D3DF4" w:rsidRPr="000B32D9" w:rsidRDefault="007D3DF4">
      <w:pPr>
        <w:rPr>
          <w:b/>
        </w:rPr>
      </w:pPr>
      <w:r w:rsidRPr="000B32D9">
        <w:rPr>
          <w:b/>
        </w:rPr>
        <w:t>Mayor Henner</w:t>
      </w:r>
    </w:p>
    <w:p w:rsidR="007D3DF4" w:rsidRDefault="007D3DF4">
      <w:r>
        <w:t>There is an invoice from Colacino Industries to install a new flow sensor. This issue was caused by FW Construction, therefore should be their responsibility. Clerk-Treasurer Lori Tyler will hold the payment to Colacino Industries until an agreement can be made.</w:t>
      </w:r>
    </w:p>
    <w:p w:rsidR="007D3DF4" w:rsidRDefault="007D3DF4">
      <w:r>
        <w:t>FW Construction damaged a pole at Wolcott Falls Park they will be paying for. Mayor Henner would like to install a light on the new pole and will contact Colacino Industries for a quote.</w:t>
      </w:r>
    </w:p>
    <w:p w:rsidR="007D3DF4" w:rsidRDefault="007D3DF4">
      <w:r w:rsidRPr="000B32D9">
        <w:rPr>
          <w:b/>
        </w:rPr>
        <w:lastRenderedPageBreak/>
        <w:t>Trustee Skinner</w:t>
      </w:r>
      <w:r>
        <w:t xml:space="preserve"> has nothing at this time.</w:t>
      </w:r>
    </w:p>
    <w:p w:rsidR="007D3DF4" w:rsidRDefault="007D3DF4"/>
    <w:p w:rsidR="007D3DF4" w:rsidRDefault="007D3DF4">
      <w:r w:rsidRPr="000B32D9">
        <w:rPr>
          <w:b/>
        </w:rPr>
        <w:t>Trustee Marshall</w:t>
      </w:r>
      <w:r>
        <w:t xml:space="preserve"> has nothing at this time.</w:t>
      </w:r>
    </w:p>
    <w:p w:rsidR="007D3DF4" w:rsidRDefault="007D3DF4"/>
    <w:p w:rsidR="007D3DF4" w:rsidRDefault="007D3DF4">
      <w:r w:rsidRPr="000B32D9">
        <w:rPr>
          <w:b/>
        </w:rPr>
        <w:t>Trustee Wenzel</w:t>
      </w:r>
      <w:r>
        <w:t xml:space="preserve"> has nothing at this time.</w:t>
      </w:r>
    </w:p>
    <w:p w:rsidR="007D3DF4" w:rsidRDefault="007D3DF4"/>
    <w:p w:rsidR="007D3DF4" w:rsidRPr="000B32D9" w:rsidRDefault="007D3DF4">
      <w:pPr>
        <w:rPr>
          <w:b/>
        </w:rPr>
      </w:pPr>
      <w:r w:rsidRPr="000B32D9">
        <w:rPr>
          <w:b/>
        </w:rPr>
        <w:t>Norma Stewart</w:t>
      </w:r>
    </w:p>
    <w:p w:rsidR="007D3DF4" w:rsidRDefault="007D3DF4">
      <w:r>
        <w:t>Ms. Stewart would like the sign at Wolcott Falls Park taken down to be sandblasted and painted. Trustee Marshall will ask Highway Foreman Nick Rizzo to do so.</w:t>
      </w:r>
    </w:p>
    <w:p w:rsidR="007D3DF4" w:rsidRDefault="007D3DF4">
      <w:r>
        <w:t>Ms. Stewart has concerns with the culvert in front of her residence. Mr. Rizzo will be in contact with her</w:t>
      </w:r>
      <w:r w:rsidR="009F7E9B">
        <w:t>.</w:t>
      </w:r>
    </w:p>
    <w:p w:rsidR="009F7E9B" w:rsidRDefault="009F7E9B"/>
    <w:p w:rsidR="009F7E9B" w:rsidRPr="000B32D9" w:rsidRDefault="009F7E9B">
      <w:pPr>
        <w:rPr>
          <w:b/>
        </w:rPr>
      </w:pPr>
      <w:r w:rsidRPr="000B32D9">
        <w:rPr>
          <w:b/>
        </w:rPr>
        <w:t>Donna Graham</w:t>
      </w:r>
    </w:p>
    <w:p w:rsidR="009F7E9B" w:rsidRDefault="009F7E9B">
      <w:r>
        <w:t>Ms. Graham would like to know if the board will be meeting with the Judges regarding the issues within the Court. Trustee Skinner will be gathering information from the Animal Control Officer, Code Enforcement Officer and the Officer in Charge.</w:t>
      </w:r>
    </w:p>
    <w:p w:rsidR="009F7E9B" w:rsidRDefault="009F7E9B"/>
    <w:p w:rsidR="009F7E9B" w:rsidRPr="000B32D9" w:rsidRDefault="009F7E9B">
      <w:pPr>
        <w:rPr>
          <w:b/>
        </w:rPr>
      </w:pPr>
      <w:r w:rsidRPr="000B32D9">
        <w:rPr>
          <w:b/>
        </w:rPr>
        <w:t>David Byrnes</w:t>
      </w:r>
    </w:p>
    <w:p w:rsidR="009F7E9B" w:rsidRDefault="00E64C7D">
      <w:r>
        <w:t>Mr</w:t>
      </w:r>
      <w:bookmarkStart w:id="0" w:name="_GoBack"/>
      <w:bookmarkEnd w:id="0"/>
      <w:r w:rsidR="00F00917">
        <w:t>. Byrnes asked Mayor Henner if he is given a report of the fines collected from the Court. Mayor Henner has not received anything to date.</w:t>
      </w:r>
    </w:p>
    <w:p w:rsidR="00F00917" w:rsidRDefault="00F00917"/>
    <w:p w:rsidR="00F00917" w:rsidRPr="000B32D9" w:rsidRDefault="00F00917">
      <w:pPr>
        <w:rPr>
          <w:b/>
        </w:rPr>
      </w:pPr>
      <w:r w:rsidRPr="000B32D9">
        <w:rPr>
          <w:b/>
        </w:rPr>
        <w:t>George Buckalew</w:t>
      </w:r>
    </w:p>
    <w:p w:rsidR="00F00917" w:rsidRDefault="00F00917">
      <w:r>
        <w:t>Mr. Buckalew asked why the “start-up” at the Wastewater Treatment Plant was delayed. There were several issues and it has been rescheduled for Thursday at 9am.</w:t>
      </w:r>
    </w:p>
    <w:p w:rsidR="00F00917" w:rsidRDefault="00F00917"/>
    <w:p w:rsidR="00F00917" w:rsidRPr="000B32D9" w:rsidRDefault="00F00917">
      <w:pPr>
        <w:rPr>
          <w:b/>
        </w:rPr>
      </w:pPr>
      <w:r w:rsidRPr="000B32D9">
        <w:rPr>
          <w:b/>
        </w:rPr>
        <w:t>Executive Session</w:t>
      </w:r>
    </w:p>
    <w:p w:rsidR="00F00917" w:rsidRDefault="00F00917">
      <w:r>
        <w:t>Trustee Smith made the motion to enter into Executive Session for personnel reasons at 8</w:t>
      </w:r>
      <w:r w:rsidR="00BD4537">
        <w:t>:28pm. Trustee Skinner seconded the motion. All voted in favor.</w:t>
      </w:r>
    </w:p>
    <w:p w:rsidR="00BD4537" w:rsidRDefault="00BD4537">
      <w:r>
        <w:t>Clerk-Treasurer Lori Tyler was asked to stay.</w:t>
      </w:r>
    </w:p>
    <w:p w:rsidR="00BD4537" w:rsidRDefault="00BD4537"/>
    <w:p w:rsidR="00BD4537" w:rsidRDefault="00BD4537">
      <w:r>
        <w:t>Trustee Smith made the motion to come out of Executive Session at 8:59pm. Trustee Skinner seconded the motion. All voted in favor.</w:t>
      </w:r>
    </w:p>
    <w:p w:rsidR="00787EBE" w:rsidRDefault="00787EBE"/>
    <w:p w:rsidR="00787EBE" w:rsidRDefault="00787EBE">
      <w:r>
        <w:t>Trustee Smith made the motion to adjourn at 9:00pm. Trustee Wenzel seconded the motion. All voted in favor.</w:t>
      </w:r>
    </w:p>
    <w:p w:rsidR="00787EBE" w:rsidRDefault="00787EBE"/>
    <w:p w:rsidR="00787EBE" w:rsidRDefault="00787EBE"/>
    <w:p w:rsidR="00787EBE" w:rsidRDefault="00787EBE">
      <w:r>
        <w:t>Respectfully submitted,</w:t>
      </w:r>
    </w:p>
    <w:p w:rsidR="00787EBE" w:rsidRDefault="00787EBE"/>
    <w:p w:rsidR="00787EBE" w:rsidRDefault="00787EBE"/>
    <w:p w:rsidR="00787EBE" w:rsidRDefault="00787EBE"/>
    <w:p w:rsidR="00787EBE" w:rsidRDefault="000B32D9">
      <w:r>
        <w:t>Lori A. Tyler</w:t>
      </w:r>
    </w:p>
    <w:p w:rsidR="000B32D9" w:rsidRDefault="000B32D9">
      <w:r>
        <w:t>Clerk-Treasurer</w:t>
      </w:r>
    </w:p>
    <w:p w:rsidR="003115A3" w:rsidRDefault="003115A3"/>
    <w:p w:rsidR="00A743F4" w:rsidRDefault="00A743F4"/>
    <w:p w:rsidR="00BA65D2" w:rsidRDefault="00BA65D2"/>
    <w:sectPr w:rsidR="00BA6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5D2"/>
    <w:rsid w:val="00033849"/>
    <w:rsid w:val="000A6C0F"/>
    <w:rsid w:val="000B32D9"/>
    <w:rsid w:val="000D6CC8"/>
    <w:rsid w:val="003115A3"/>
    <w:rsid w:val="003A61EE"/>
    <w:rsid w:val="00425B5B"/>
    <w:rsid w:val="005F69DD"/>
    <w:rsid w:val="0061032D"/>
    <w:rsid w:val="00787EBE"/>
    <w:rsid w:val="007D3DF4"/>
    <w:rsid w:val="009F7E9B"/>
    <w:rsid w:val="00A743F4"/>
    <w:rsid w:val="00BA65D2"/>
    <w:rsid w:val="00BD4537"/>
    <w:rsid w:val="00E64C7D"/>
    <w:rsid w:val="00F00917"/>
    <w:rsid w:val="00FA2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80192-9C51-4063-BA59-EE5842D6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32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2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2015-05-11T16:52:00Z</cp:lastPrinted>
  <dcterms:created xsi:type="dcterms:W3CDTF">2015-05-11T16:52:00Z</dcterms:created>
  <dcterms:modified xsi:type="dcterms:W3CDTF">2015-05-11T16:52:00Z</dcterms:modified>
</cp:coreProperties>
</file>