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85B" w:rsidRPr="0096556B" w:rsidRDefault="00FA385B" w:rsidP="00FA385B">
      <w:pPr>
        <w:jc w:val="right"/>
      </w:pPr>
      <w:bookmarkStart w:id="0" w:name="_GoBack"/>
      <w:bookmarkEnd w:id="0"/>
      <w:r w:rsidRPr="0096556B">
        <w:t>VILLAGE OF WOLCOTT</w:t>
      </w:r>
    </w:p>
    <w:p w:rsidR="00FA385B" w:rsidRPr="0096556B" w:rsidRDefault="00FA385B" w:rsidP="00FA385B">
      <w:pPr>
        <w:jc w:val="right"/>
      </w:pPr>
      <w:r w:rsidRPr="0096556B">
        <w:t>BOARD OF TRUSTEES</w:t>
      </w:r>
    </w:p>
    <w:p w:rsidR="00FA385B" w:rsidRPr="0096556B" w:rsidRDefault="00FA385B" w:rsidP="00FA385B">
      <w:pPr>
        <w:jc w:val="right"/>
      </w:pPr>
      <w:r w:rsidRPr="0096556B">
        <w:t>DEPARTMENT HEAD MEETING</w:t>
      </w:r>
    </w:p>
    <w:p w:rsidR="00FA385B" w:rsidRPr="0096556B" w:rsidRDefault="00FA385B" w:rsidP="00FA385B">
      <w:pPr>
        <w:jc w:val="right"/>
      </w:pPr>
      <w:r>
        <w:t>August 14</w:t>
      </w:r>
      <w:r w:rsidRPr="0096556B">
        <w:t>, 2018</w:t>
      </w:r>
    </w:p>
    <w:p w:rsidR="00FA385B" w:rsidRDefault="00FA385B" w:rsidP="00FA385B">
      <w:pPr>
        <w:jc w:val="right"/>
      </w:pPr>
      <w:r w:rsidRPr="0096556B">
        <w:t>7:00 pm</w:t>
      </w:r>
    </w:p>
    <w:p w:rsidR="00FA385B" w:rsidRDefault="00FA385B" w:rsidP="00FA385B">
      <w:pPr>
        <w:jc w:val="right"/>
      </w:pPr>
      <w:r>
        <w:t>Village Hall Conference Room</w:t>
      </w:r>
    </w:p>
    <w:p w:rsidR="00FA385B" w:rsidRDefault="00FA385B" w:rsidP="00FA385B"/>
    <w:p w:rsidR="00FA385B" w:rsidRPr="0096556B" w:rsidRDefault="00FA385B" w:rsidP="00FA385B">
      <w:r w:rsidRPr="0096556B">
        <w:t>Members Present: Trustees Dan Smith, Norma Stewart, Anthony Vezzose, Bob Marshall</w:t>
      </w:r>
    </w:p>
    <w:p w:rsidR="00425B5B" w:rsidRDefault="00FA385B" w:rsidP="00FA385B">
      <w:r>
        <w:t>Members Absent: Mayor Chris Henner</w:t>
      </w:r>
    </w:p>
    <w:p w:rsidR="00FA385B" w:rsidRDefault="00FA385B" w:rsidP="00FA385B">
      <w:r>
        <w:t>Others Present: Fran Acker, Brett Norsworthy, Tommy Mettler, Evan Tyler, Otis Vezzose, Jennifer Murphy, Brian Dean, Ron Lancy, Donna Graham, Matthew Wadsworth</w:t>
      </w:r>
    </w:p>
    <w:p w:rsidR="00FA385B" w:rsidRPr="0096556B" w:rsidRDefault="00FA385B" w:rsidP="00FA385B">
      <w:r>
        <w:t>Trustee Smith</w:t>
      </w:r>
      <w:r w:rsidRPr="0096556B">
        <w:t xml:space="preserve"> called the meeting to order at 7:00pm with the Pledge of Allegiance.</w:t>
      </w:r>
    </w:p>
    <w:p w:rsidR="00FA385B" w:rsidRPr="00FA385B" w:rsidRDefault="00FA385B" w:rsidP="00FA385B">
      <w:pPr>
        <w:rPr>
          <w:b/>
          <w:u w:val="single"/>
        </w:rPr>
      </w:pPr>
      <w:r w:rsidRPr="0096556B">
        <w:rPr>
          <w:b/>
          <w:u w:val="single"/>
        </w:rPr>
        <w:t>Fire Department – Chief Jerry Lasher</w:t>
      </w:r>
      <w:r>
        <w:rPr>
          <w:b/>
          <w:u w:val="single"/>
        </w:rPr>
        <w:t>-Absent</w:t>
      </w:r>
    </w:p>
    <w:p w:rsidR="00FA385B" w:rsidRPr="0096556B" w:rsidRDefault="00FA385B" w:rsidP="00FA385B">
      <w:pPr>
        <w:rPr>
          <w:b/>
          <w:u w:val="single"/>
        </w:rPr>
      </w:pPr>
      <w:r w:rsidRPr="0096556B">
        <w:rPr>
          <w:b/>
          <w:u w:val="single"/>
        </w:rPr>
        <w:t>Police Department – OIC Tom Ryan (Absent)</w:t>
      </w:r>
    </w:p>
    <w:p w:rsidR="00FA385B" w:rsidRPr="0096556B" w:rsidRDefault="00FA385B" w:rsidP="00FA385B">
      <w:r w:rsidRPr="0096556B">
        <w:t>See attached report – submitted to the board.</w:t>
      </w:r>
    </w:p>
    <w:p w:rsidR="00FA385B" w:rsidRPr="0096556B" w:rsidRDefault="00FA385B" w:rsidP="00FA385B">
      <w:pPr>
        <w:rPr>
          <w:b/>
          <w:u w:val="single"/>
        </w:rPr>
      </w:pPr>
      <w:r w:rsidRPr="0096556B">
        <w:rPr>
          <w:b/>
          <w:u w:val="single"/>
        </w:rPr>
        <w:t>Highway Department – Nick Rizzo</w:t>
      </w:r>
      <w:r>
        <w:rPr>
          <w:b/>
          <w:u w:val="single"/>
        </w:rPr>
        <w:t xml:space="preserve"> (Absent)</w:t>
      </w:r>
    </w:p>
    <w:p w:rsidR="00FA385B" w:rsidRDefault="00FA385B" w:rsidP="00FA385B">
      <w:r w:rsidRPr="0096556B">
        <w:t>See attached report – submitted to the board.</w:t>
      </w:r>
    </w:p>
    <w:p w:rsidR="00F9450B" w:rsidRPr="0096556B" w:rsidRDefault="00F9450B" w:rsidP="00FA385B">
      <w:r>
        <w:t xml:space="preserve">Trustee Vezzose made a motion to approve price of $4,900.00 with Chamberlain for New Hartford Street project to replace </w:t>
      </w:r>
      <w:r w:rsidR="00BF6250">
        <w:t>(</w:t>
      </w:r>
      <w:r>
        <w:t>2</w:t>
      </w:r>
      <w:r w:rsidR="00BF6250">
        <w:t>)</w:t>
      </w:r>
      <w:r>
        <w:t xml:space="preserve"> 12” lines crossing at the intersection of </w:t>
      </w:r>
      <w:r w:rsidR="00BF6250">
        <w:t xml:space="preserve">New Hartford St and Wilson Street. </w:t>
      </w:r>
      <w:r w:rsidR="008A3E1E">
        <w:t>Trustee Stewart 2</w:t>
      </w:r>
      <w:r w:rsidR="008A3E1E" w:rsidRPr="008A3E1E">
        <w:rPr>
          <w:vertAlign w:val="superscript"/>
        </w:rPr>
        <w:t>nd</w:t>
      </w:r>
      <w:r w:rsidR="008A3E1E">
        <w:t xml:space="preserve"> the motion.  Trustee Smith and Marshall voted in favor. </w:t>
      </w:r>
    </w:p>
    <w:p w:rsidR="00FA385B" w:rsidRPr="0096556B" w:rsidRDefault="00FA385B" w:rsidP="00FA385B">
      <w:pPr>
        <w:rPr>
          <w:b/>
          <w:u w:val="single"/>
        </w:rPr>
      </w:pPr>
      <w:r>
        <w:rPr>
          <w:b/>
          <w:u w:val="single"/>
        </w:rPr>
        <w:t>Water Dept. –</w:t>
      </w:r>
      <w:r w:rsidR="00B82FF6">
        <w:rPr>
          <w:b/>
          <w:u w:val="single"/>
        </w:rPr>
        <w:t xml:space="preserve"> </w:t>
      </w:r>
      <w:r>
        <w:rPr>
          <w:b/>
          <w:u w:val="single"/>
        </w:rPr>
        <w:t>Evan Tyler</w:t>
      </w:r>
    </w:p>
    <w:p w:rsidR="00FA385B" w:rsidRDefault="00FA385B" w:rsidP="00FA385B">
      <w:r>
        <w:t xml:space="preserve">Mr. Tyler is getting a price quote on the Clarifier.  </w:t>
      </w:r>
    </w:p>
    <w:p w:rsidR="00FA385B" w:rsidRPr="0096556B" w:rsidRDefault="00B82FF6" w:rsidP="00FA385B">
      <w:r>
        <w:t>Leaks have been fixed at Washington and Jefferson and across from the State Troopers Barrack’s.  A leak on Wilson Street will have to be fixed when the weather breaks.</w:t>
      </w:r>
    </w:p>
    <w:p w:rsidR="00B82FF6" w:rsidRPr="0096556B" w:rsidRDefault="00B82FF6" w:rsidP="00B82FF6">
      <w:pPr>
        <w:rPr>
          <w:b/>
          <w:u w:val="single"/>
        </w:rPr>
      </w:pPr>
      <w:r>
        <w:rPr>
          <w:b/>
          <w:u w:val="single"/>
        </w:rPr>
        <w:t>Sewer Dept. – Tommy Mettler</w:t>
      </w:r>
    </w:p>
    <w:p w:rsidR="00B82FF6" w:rsidRDefault="00B82FF6" w:rsidP="00B82FF6">
      <w:r>
        <w:t xml:space="preserve">Mr. </w:t>
      </w:r>
      <w:r w:rsidR="00171398">
        <w:t>Mettler made the Board aware the Bioxide Line was broken and he fixed it on Saturday August 11</w:t>
      </w:r>
      <w:r w:rsidR="00171398" w:rsidRPr="00171398">
        <w:rPr>
          <w:vertAlign w:val="superscript"/>
        </w:rPr>
        <w:t>th</w:t>
      </w:r>
      <w:r w:rsidR="00171398">
        <w:t xml:space="preserve">. </w:t>
      </w:r>
      <w:r w:rsidR="00DA6004">
        <w:t xml:space="preserve"> Waiting for a replacement quill from Evoqua Water Technologies.</w:t>
      </w:r>
    </w:p>
    <w:p w:rsidR="00DA6004" w:rsidRDefault="00DA6004" w:rsidP="00B82FF6">
      <w:r>
        <w:t xml:space="preserve">Mr. Mettler has been assisting with the water department.  </w:t>
      </w:r>
    </w:p>
    <w:p w:rsidR="00DA6004" w:rsidRDefault="00DA6004" w:rsidP="00B82FF6">
      <w:r>
        <w:t>Mr. Mettler notif</w:t>
      </w:r>
      <w:r w:rsidR="00C7276C">
        <w:t>ied the Board of his visit to Pomona</w:t>
      </w:r>
      <w:r w:rsidR="00486925">
        <w:t>. He has video and has called Chris Hogan of the findings.  Nick Rizzo with the Village Highway Department has also been called into assist due to flooding at the facility.  Mr. Mettler will be meeting with Chris Hogan on Wednesday August 15</w:t>
      </w:r>
      <w:r w:rsidR="00486925" w:rsidRPr="00486925">
        <w:rPr>
          <w:vertAlign w:val="superscript"/>
        </w:rPr>
        <w:t>th</w:t>
      </w:r>
      <w:r w:rsidR="00486925">
        <w:t xml:space="preserve"> to present him </w:t>
      </w:r>
      <w:r w:rsidR="00486925">
        <w:lastRenderedPageBreak/>
        <w:t xml:space="preserve">with a letter from the Village regarding illegal sanitary sewer connections and they need to unplug the sump pump. </w:t>
      </w:r>
    </w:p>
    <w:p w:rsidR="00614841" w:rsidRDefault="00614841" w:rsidP="00B82FF6">
      <w:r>
        <w:t>Trustee S</w:t>
      </w:r>
      <w:r w:rsidR="00F9450B">
        <w:t>tewart made a motion to approve $5,100 with Chamberlain to repair wet wells at the sewer facilities and air release at the furnace house</w:t>
      </w:r>
      <w:r w:rsidR="00CB7045">
        <w:t>.  Trustee Vezzose 2</w:t>
      </w:r>
      <w:r w:rsidR="00CB7045" w:rsidRPr="00CB7045">
        <w:rPr>
          <w:vertAlign w:val="superscript"/>
        </w:rPr>
        <w:t>nd</w:t>
      </w:r>
      <w:r w:rsidR="00CB7045">
        <w:t xml:space="preserve"> the </w:t>
      </w:r>
      <w:r w:rsidR="00F9450B">
        <w:t xml:space="preserve">motion.  Trustee Smith and Marshall both voted in favor.  </w:t>
      </w:r>
    </w:p>
    <w:p w:rsidR="00C7276C" w:rsidRPr="0096556B" w:rsidRDefault="00C7276C" w:rsidP="00C7276C">
      <w:pPr>
        <w:rPr>
          <w:b/>
          <w:u w:val="single"/>
        </w:rPr>
      </w:pPr>
      <w:r>
        <w:rPr>
          <w:b/>
          <w:u w:val="single"/>
        </w:rPr>
        <w:t>Code Enforcement</w:t>
      </w:r>
      <w:r w:rsidRPr="0096556B">
        <w:rPr>
          <w:b/>
          <w:u w:val="single"/>
        </w:rPr>
        <w:t xml:space="preserve"> – </w:t>
      </w:r>
      <w:r>
        <w:rPr>
          <w:b/>
          <w:u w:val="single"/>
        </w:rPr>
        <w:t>Otis Vezzose</w:t>
      </w:r>
    </w:p>
    <w:p w:rsidR="00C7276C" w:rsidRDefault="00C7276C" w:rsidP="00C7276C">
      <w:r>
        <w:t xml:space="preserve">Mr. Vezzose said the Landlord Nuisance committee was formed and ready to meet.  The committee includes: Jennifer Murphy, Donna Graham, Brian Dean, Norma Stewart and Tom Ryan.  The board reminded the committee that they are to meet soon and put guidelines together and presented to the board so that enforcement could begin in the near future. </w:t>
      </w:r>
    </w:p>
    <w:p w:rsidR="00C7276C" w:rsidRDefault="00001DA8" w:rsidP="00C7276C">
      <w:r>
        <w:t xml:space="preserve">Mr. Vezzose asked the board </w:t>
      </w:r>
      <w:r w:rsidR="00C7276C">
        <w:t>for approval of Brian Dean as Health Officer.  Mr. Dean said he would like this to be Voluntary Health Officer.  Trustee Vezzose made a motion to appoint Mr. Dean as the Voluntary Health Officer to assist Otis Vezzose as needed, with ex</w:t>
      </w:r>
      <w:r w:rsidR="00BB2DA3">
        <w:t>penses covered by the Village</w:t>
      </w:r>
      <w:r w:rsidR="00C7276C">
        <w:t>.  Trustee Stewart 2</w:t>
      </w:r>
      <w:r w:rsidR="00C7276C" w:rsidRPr="00C7276C">
        <w:rPr>
          <w:vertAlign w:val="superscript"/>
        </w:rPr>
        <w:t>nd</w:t>
      </w:r>
      <w:r w:rsidR="00C7276C">
        <w:t xml:space="preserve"> the motion.  Trustee Smith and Marshall voted in favor.  </w:t>
      </w:r>
      <w:r w:rsidR="0050029B">
        <w:t>Clerk Acker asked Mr. Dean to stop in the office during normal office hours and she would swear him in and explain how to report any expenses that might be incurred.</w:t>
      </w:r>
    </w:p>
    <w:p w:rsidR="009613EC" w:rsidRPr="0096556B" w:rsidRDefault="009613EC" w:rsidP="009613EC">
      <w:pPr>
        <w:rPr>
          <w:b/>
          <w:u w:val="single"/>
        </w:rPr>
      </w:pPr>
      <w:r>
        <w:rPr>
          <w:b/>
          <w:u w:val="single"/>
        </w:rPr>
        <w:t>Deputy Clerk/Treasurer</w:t>
      </w:r>
      <w:r w:rsidRPr="0096556B">
        <w:rPr>
          <w:b/>
          <w:u w:val="single"/>
        </w:rPr>
        <w:t xml:space="preserve"> – </w:t>
      </w:r>
      <w:r>
        <w:rPr>
          <w:b/>
          <w:u w:val="single"/>
        </w:rPr>
        <w:t>Brett Norsworthy</w:t>
      </w:r>
    </w:p>
    <w:p w:rsidR="00BB6A0A" w:rsidRDefault="00BB6A0A" w:rsidP="009613EC">
      <w:r>
        <w:t xml:space="preserve">New Builds-Water/Sewer </w:t>
      </w:r>
      <w:r w:rsidR="000972C5">
        <w:t xml:space="preserve">Hook-up </w:t>
      </w:r>
      <w:r>
        <w:t>Applications-</w:t>
      </w:r>
    </w:p>
    <w:p w:rsidR="00F81481" w:rsidRDefault="00BB6A0A" w:rsidP="009613EC">
      <w:r>
        <w:t>12336 Countryman Road Wolcott, NY –</w:t>
      </w:r>
      <w:r w:rsidR="00EB4D4C">
        <w:t xml:space="preserve">According to the submitted application, the requested access will be within the Village of Wolcott.  Tommy Mettler reached out to the DEC regarding jurisdiction and if the Village </w:t>
      </w:r>
      <w:r w:rsidR="00F81481">
        <w:t>was in a position to approve the application</w:t>
      </w:r>
      <w:r w:rsidR="00EB4D4C">
        <w:t xml:space="preserve">.  DEC </w:t>
      </w:r>
      <w:r w:rsidR="00F81481">
        <w:t xml:space="preserve">had no issues and </w:t>
      </w:r>
      <w:r w:rsidR="00EB4D4C">
        <w:t xml:space="preserve">suggested the village reach out to Wayne County Water &amp; Sewer and the Village Attorney but that there should be no problems since the taps will be located within the Village of Wolcott.  </w:t>
      </w:r>
      <w:r w:rsidR="00F81481">
        <w:t xml:space="preserve">Mr. Mettler mentioned that a grinder pump may be needed due to the elevation.  Normal out of village water/sewer water rates will apply since the </w:t>
      </w:r>
      <w:r w:rsidR="00D6333B">
        <w:t xml:space="preserve">actual </w:t>
      </w:r>
      <w:r w:rsidR="00F81481">
        <w:t>dwelling is outside of the Village.</w:t>
      </w:r>
      <w:r w:rsidR="000972C5">
        <w:t xml:space="preserve">  Trustee Vezzose made a motion to approve the new build water/sewer Hook-up application at 12336 Countryman Road, contingent on conversations with Wayne County Water &amp; Sewer and the Village Attorney.    Trustee Stewart 2</w:t>
      </w:r>
      <w:r w:rsidR="000972C5" w:rsidRPr="000972C5">
        <w:rPr>
          <w:vertAlign w:val="superscript"/>
        </w:rPr>
        <w:t>nd</w:t>
      </w:r>
      <w:r w:rsidR="000972C5">
        <w:t xml:space="preserve"> the motion.  Trustees Smith and Marshall voted in favor.</w:t>
      </w:r>
    </w:p>
    <w:p w:rsidR="000972C5" w:rsidRDefault="000972C5" w:rsidP="009613EC">
      <w:r>
        <w:t xml:space="preserve">11951 Washington Street Wolcott, NY – </w:t>
      </w:r>
      <w:r w:rsidR="00C578A8">
        <w:t>New</w:t>
      </w:r>
      <w:r>
        <w:t xml:space="preserve"> water hook-up will be on Leavenworth Ave., New Sewer Hook-up will </w:t>
      </w:r>
      <w:r w:rsidR="000F7F96">
        <w:t>made to an existing manhole on the property</w:t>
      </w:r>
      <w:r>
        <w:t xml:space="preserve">.  </w:t>
      </w:r>
      <w:r w:rsidR="00892FC6">
        <w:t>Trustee Vezzose made a motion to approve the new build water/sewer application.  Trustee Stewart 2</w:t>
      </w:r>
      <w:r w:rsidR="00892FC6" w:rsidRPr="00892FC6">
        <w:rPr>
          <w:vertAlign w:val="superscript"/>
        </w:rPr>
        <w:t>nd</w:t>
      </w:r>
      <w:r w:rsidR="00892FC6">
        <w:t xml:space="preserve"> the motion. Trustee Smith and Marshall voted in favor. </w:t>
      </w:r>
    </w:p>
    <w:p w:rsidR="00FB58B3" w:rsidRPr="0096556B" w:rsidRDefault="00FB58B3" w:rsidP="00FB58B3">
      <w:pPr>
        <w:rPr>
          <w:b/>
          <w:u w:val="single"/>
        </w:rPr>
      </w:pPr>
      <w:r>
        <w:rPr>
          <w:b/>
          <w:u w:val="single"/>
        </w:rPr>
        <w:t>Clerk/Treasurer</w:t>
      </w:r>
      <w:r w:rsidRPr="0096556B">
        <w:rPr>
          <w:b/>
          <w:u w:val="single"/>
        </w:rPr>
        <w:t xml:space="preserve"> – </w:t>
      </w:r>
      <w:r>
        <w:rPr>
          <w:b/>
          <w:u w:val="single"/>
        </w:rPr>
        <w:t>Fran Acker</w:t>
      </w:r>
    </w:p>
    <w:p w:rsidR="00FB58B3" w:rsidRDefault="00FB58B3" w:rsidP="00FB58B3">
      <w:r>
        <w:t>Trustee Stewart made a motion to approve</w:t>
      </w:r>
      <w:r w:rsidR="0031710E">
        <w:t xml:space="preserve"> pre-payment of LaBella invoice</w:t>
      </w:r>
      <w:r>
        <w:t xml:space="preserve"> estimate #7 in the amount of $5,922.18. Trustee Vezzose 2</w:t>
      </w:r>
      <w:r w:rsidRPr="00FB58B3">
        <w:rPr>
          <w:vertAlign w:val="superscript"/>
        </w:rPr>
        <w:t>nd</w:t>
      </w:r>
      <w:r>
        <w:t xml:space="preserve"> the motion.  Trustees Smith and Marshall voted in favor.</w:t>
      </w:r>
    </w:p>
    <w:p w:rsidR="0050029B" w:rsidRDefault="00FB58B3" w:rsidP="00C7276C">
      <w:r>
        <w:t>Trustee Vezzose made a motion to approve Board Meeting Minutes from July 10</w:t>
      </w:r>
      <w:r w:rsidRPr="00FB58B3">
        <w:rPr>
          <w:vertAlign w:val="superscript"/>
        </w:rPr>
        <w:t>th</w:t>
      </w:r>
      <w:r>
        <w:t>, 2018. Trustee Stewart 2</w:t>
      </w:r>
      <w:r w:rsidRPr="00FB58B3">
        <w:rPr>
          <w:vertAlign w:val="superscript"/>
        </w:rPr>
        <w:t>nd</w:t>
      </w:r>
      <w:r>
        <w:t xml:space="preserve"> the motion.  Trustees Smith and Marshall voted in favor.</w:t>
      </w:r>
    </w:p>
    <w:p w:rsidR="00686E95" w:rsidRPr="0073434E" w:rsidRDefault="00FB58B3" w:rsidP="00686E95">
      <w:pPr>
        <w:rPr>
          <w:rFonts w:ascii="Trebuchet MS" w:hAnsi="Trebuchet MS"/>
        </w:rPr>
      </w:pPr>
      <w:r>
        <w:rPr>
          <w:b/>
          <w:u w:val="single"/>
        </w:rPr>
        <w:lastRenderedPageBreak/>
        <w:t>Abstract #003</w:t>
      </w:r>
      <w:r w:rsidR="00686E95">
        <w:rPr>
          <w:b/>
          <w:u w:val="single"/>
        </w:rPr>
        <w:t xml:space="preserve">- </w:t>
      </w:r>
      <w:r w:rsidR="00686E95">
        <w:t>Trustee</w:t>
      </w:r>
      <w:r w:rsidR="00686E95" w:rsidRPr="0073434E">
        <w:rPr>
          <w:rFonts w:ascii="Trebuchet MS" w:hAnsi="Trebuchet MS"/>
        </w:rPr>
        <w:t xml:space="preserve"> </w:t>
      </w:r>
      <w:r w:rsidR="00686E95">
        <w:rPr>
          <w:rFonts w:ascii="Trebuchet MS" w:hAnsi="Trebuchet MS"/>
        </w:rPr>
        <w:t xml:space="preserve">Stewart </w:t>
      </w:r>
      <w:r w:rsidR="00686E95" w:rsidRPr="0073434E">
        <w:rPr>
          <w:rFonts w:ascii="Trebuchet MS" w:hAnsi="Trebuchet MS"/>
        </w:rPr>
        <w:t>made the motion to approve Abstract #00</w:t>
      </w:r>
      <w:r w:rsidR="00686E95">
        <w:rPr>
          <w:rFonts w:ascii="Trebuchet MS" w:hAnsi="Trebuchet MS"/>
        </w:rPr>
        <w:t>3</w:t>
      </w:r>
      <w:r w:rsidR="00686E95" w:rsidRPr="0073434E">
        <w:rPr>
          <w:rFonts w:ascii="Trebuchet MS" w:hAnsi="Trebuchet MS"/>
        </w:rPr>
        <w:t xml:space="preserve"> in the amount of $</w:t>
      </w:r>
      <w:r w:rsidR="00686E95">
        <w:rPr>
          <w:rFonts w:ascii="Trebuchet MS" w:hAnsi="Trebuchet MS"/>
        </w:rPr>
        <w:t>87,266.78</w:t>
      </w:r>
      <w:r w:rsidR="00686E95" w:rsidRPr="0073434E">
        <w:rPr>
          <w:rFonts w:ascii="Trebuchet MS" w:hAnsi="Trebuchet MS"/>
        </w:rPr>
        <w:t xml:space="preserve"> with vouchers numbered </w:t>
      </w:r>
      <w:r w:rsidR="00686E95">
        <w:rPr>
          <w:rFonts w:ascii="Trebuchet MS" w:hAnsi="Trebuchet MS"/>
        </w:rPr>
        <w:t>83-133</w:t>
      </w:r>
      <w:r w:rsidR="00686E95" w:rsidRPr="0073434E">
        <w:rPr>
          <w:rFonts w:ascii="Trebuchet MS" w:hAnsi="Trebuchet MS"/>
        </w:rPr>
        <w:t xml:space="preserve"> and checks numbered </w:t>
      </w:r>
      <w:r w:rsidR="00686E95">
        <w:rPr>
          <w:rFonts w:ascii="Trebuchet MS" w:hAnsi="Trebuchet MS"/>
        </w:rPr>
        <w:t>28691 – 28741</w:t>
      </w:r>
      <w:r w:rsidR="00686E95" w:rsidRPr="0073434E">
        <w:rPr>
          <w:rFonts w:ascii="Trebuchet MS" w:hAnsi="Trebuchet MS"/>
        </w:rPr>
        <w:t>. Total claims from the General Fund are $</w:t>
      </w:r>
      <w:r w:rsidR="00686E95">
        <w:rPr>
          <w:rFonts w:ascii="Trebuchet MS" w:hAnsi="Trebuchet MS"/>
        </w:rPr>
        <w:t>52,780.55.</w:t>
      </w:r>
      <w:r w:rsidR="00686E95" w:rsidRPr="0073434E">
        <w:rPr>
          <w:rFonts w:ascii="Trebuchet MS" w:hAnsi="Trebuchet MS"/>
        </w:rPr>
        <w:t xml:space="preserve"> Total claims from the Water Fund are $</w:t>
      </w:r>
      <w:r w:rsidR="00686E95">
        <w:rPr>
          <w:rFonts w:ascii="Trebuchet MS" w:hAnsi="Trebuchet MS"/>
        </w:rPr>
        <w:t>9,691.93</w:t>
      </w:r>
      <w:r w:rsidR="00686E95" w:rsidRPr="0073434E">
        <w:rPr>
          <w:rFonts w:ascii="Trebuchet MS" w:hAnsi="Trebuchet MS"/>
        </w:rPr>
        <w:t>. Total claims from the Sewer Fund are $</w:t>
      </w:r>
      <w:r w:rsidR="00686E95">
        <w:rPr>
          <w:rFonts w:ascii="Trebuchet MS" w:hAnsi="Trebuchet MS"/>
        </w:rPr>
        <w:t>24,794.30</w:t>
      </w:r>
      <w:r w:rsidR="00686E95" w:rsidRPr="0073434E">
        <w:rPr>
          <w:rFonts w:ascii="Trebuchet MS" w:hAnsi="Trebuchet MS"/>
        </w:rPr>
        <w:t xml:space="preserve">. Trustee </w:t>
      </w:r>
      <w:r w:rsidR="00686E95">
        <w:rPr>
          <w:rFonts w:ascii="Trebuchet MS" w:hAnsi="Trebuchet MS"/>
        </w:rPr>
        <w:t>Marshall</w:t>
      </w:r>
      <w:r w:rsidR="00686E95" w:rsidRPr="0073434E">
        <w:rPr>
          <w:rFonts w:ascii="Trebuchet MS" w:hAnsi="Trebuchet MS"/>
        </w:rPr>
        <w:t xml:space="preserve"> seconded the motion. </w:t>
      </w:r>
      <w:r w:rsidR="00686E95">
        <w:rPr>
          <w:rFonts w:ascii="Trebuchet MS" w:hAnsi="Trebuchet MS"/>
        </w:rPr>
        <w:t xml:space="preserve">Trustees Smith and </w:t>
      </w:r>
      <w:r w:rsidR="0031710E">
        <w:rPr>
          <w:rFonts w:ascii="Trebuchet MS" w:hAnsi="Trebuchet MS"/>
        </w:rPr>
        <w:t xml:space="preserve">Vezzose </w:t>
      </w:r>
      <w:r w:rsidR="00686E95" w:rsidRPr="0073434E">
        <w:rPr>
          <w:rFonts w:ascii="Trebuchet MS" w:hAnsi="Trebuchet MS"/>
        </w:rPr>
        <w:t>voted in favor.</w:t>
      </w:r>
    </w:p>
    <w:p w:rsidR="0031710E" w:rsidRDefault="0031710E" w:rsidP="0031710E">
      <w:r>
        <w:t xml:space="preserve">Trustee Vezzose made a motion to approve payment of </w:t>
      </w:r>
      <w:r w:rsidR="00BF6250">
        <w:t>Municipal</w:t>
      </w:r>
      <w:r>
        <w:t xml:space="preserve"> Solutions invoice </w:t>
      </w:r>
      <w:r w:rsidR="00EF2776">
        <w:t>10909 in</w:t>
      </w:r>
      <w:r>
        <w:t xml:space="preserve"> the amount of $</w:t>
      </w:r>
      <w:r w:rsidR="00EF2776">
        <w:t xml:space="preserve">2796.00 from the Sewer Capital account. </w:t>
      </w:r>
      <w:r>
        <w:t xml:space="preserve"> </w:t>
      </w:r>
      <w:r w:rsidR="00EF2776">
        <w:t>Trustee Marshall</w:t>
      </w:r>
      <w:r>
        <w:t xml:space="preserve"> 2</w:t>
      </w:r>
      <w:r w:rsidRPr="00FB58B3">
        <w:rPr>
          <w:vertAlign w:val="superscript"/>
        </w:rPr>
        <w:t>nd</w:t>
      </w:r>
      <w:r>
        <w:t xml:space="preserve"> the motion.  Trustees Smith and </w:t>
      </w:r>
      <w:r w:rsidR="00EF2776">
        <w:t>Stewart</w:t>
      </w:r>
      <w:r>
        <w:t xml:space="preserve"> voted in favor.</w:t>
      </w:r>
    </w:p>
    <w:p w:rsidR="00F9450B" w:rsidRDefault="00EF2776" w:rsidP="00B82FF6">
      <w:pPr>
        <w:rPr>
          <w:b/>
          <w:u w:val="single"/>
        </w:rPr>
      </w:pPr>
      <w:r w:rsidRPr="00EF2776">
        <w:rPr>
          <w:b/>
          <w:u w:val="single"/>
        </w:rPr>
        <w:t>Facility Use Request-</w:t>
      </w:r>
    </w:p>
    <w:p w:rsidR="00EF2776" w:rsidRPr="00EF2776" w:rsidRDefault="00EF2776" w:rsidP="00B82FF6">
      <w:r>
        <w:t>Trustee Marshall made a motion to approve Tammy Vezzose use of the Fire</w:t>
      </w:r>
      <w:r w:rsidR="00BF6250">
        <w:t xml:space="preserve"> </w:t>
      </w:r>
      <w:r>
        <w:t xml:space="preserve">hall on 12/1/2018 for a private </w:t>
      </w:r>
      <w:r w:rsidR="002122CA">
        <w:t>event.  Trustee Stewart 2</w:t>
      </w:r>
      <w:r w:rsidR="002122CA" w:rsidRPr="002122CA">
        <w:rPr>
          <w:vertAlign w:val="superscript"/>
        </w:rPr>
        <w:t>nd</w:t>
      </w:r>
      <w:r w:rsidR="002122CA">
        <w:t xml:space="preserve"> the motion.  Trustees Smith and Vezzose voted in favor. </w:t>
      </w:r>
    </w:p>
    <w:p w:rsidR="002122CA" w:rsidRDefault="002122CA" w:rsidP="002122CA">
      <w:pPr>
        <w:rPr>
          <w:b/>
          <w:u w:val="single"/>
        </w:rPr>
      </w:pPr>
      <w:r>
        <w:rPr>
          <w:b/>
          <w:u w:val="single"/>
        </w:rPr>
        <w:t>Trustee Marshall-</w:t>
      </w:r>
    </w:p>
    <w:p w:rsidR="002122CA" w:rsidRPr="00EF2776" w:rsidRDefault="002122CA" w:rsidP="002122CA">
      <w:r>
        <w:t xml:space="preserve">Trustee Marshall mentioned a problem with police tickets not loading and as a result, the ADA was dismissing tickets.  He wanted to know what happened and how to fix it.  This was an issue with Tracks on Albany’s end.  Patrick at Tracks could not explain how the glitch happened.  Clerk Acker explained to the board that she has asked Deputy Clerk Norsworthy to work with OIC Ryan to put a weekly process into immediate implementation between the office, police and court to confirm tickets download and if not, Albany will be contacted to prevent this issue from happening in the future. </w:t>
      </w:r>
    </w:p>
    <w:p w:rsidR="002122CA" w:rsidRDefault="002122CA" w:rsidP="002122CA">
      <w:pPr>
        <w:rPr>
          <w:b/>
          <w:u w:val="single"/>
        </w:rPr>
      </w:pPr>
      <w:r>
        <w:rPr>
          <w:b/>
          <w:u w:val="single"/>
        </w:rPr>
        <w:t>Trustee Stewart-</w:t>
      </w:r>
    </w:p>
    <w:p w:rsidR="002122CA" w:rsidRDefault="002122CA" w:rsidP="002122CA">
      <w:r>
        <w:t>Trustee Stewart made Otis Vezzose aware of a garbage problem on Lake Avenue.  Mr. Vezzose assured Trustee Steward that he has addressed the home owner.</w:t>
      </w:r>
    </w:p>
    <w:p w:rsidR="002122CA" w:rsidRDefault="002122CA" w:rsidP="002122CA">
      <w:pPr>
        <w:rPr>
          <w:b/>
          <w:u w:val="single"/>
        </w:rPr>
      </w:pPr>
      <w:r>
        <w:rPr>
          <w:b/>
          <w:u w:val="single"/>
        </w:rPr>
        <w:t>Trustee Vezzose-</w:t>
      </w:r>
    </w:p>
    <w:p w:rsidR="002122CA" w:rsidRDefault="00FC518D" w:rsidP="002122CA">
      <w:r>
        <w:t>Nothing more at this time.</w:t>
      </w:r>
    </w:p>
    <w:p w:rsidR="00FC518D" w:rsidRDefault="00FC518D" w:rsidP="00FC518D">
      <w:pPr>
        <w:rPr>
          <w:b/>
          <w:u w:val="single"/>
        </w:rPr>
      </w:pPr>
      <w:r>
        <w:rPr>
          <w:b/>
          <w:u w:val="single"/>
        </w:rPr>
        <w:t>Trustee Smith-</w:t>
      </w:r>
    </w:p>
    <w:p w:rsidR="00FC518D" w:rsidRDefault="00FC518D" w:rsidP="00FC518D">
      <w:r>
        <w:t xml:space="preserve">Trustee Smith addressed the Court Clerk hours again.  Deb Sloan has been adjusting her office hours according to events that may have her coming in outside of normal business hours which are currently 7am-noon Monday – Wednesday. Examples: arraignments, other unforeseen court activities, non DA court nights.  This is causing irate people who call or stop during posted hours but Ms Sloan has left early to stay within her budgeted hours.  Trustee Smith and the board asked Clerk Acker to relay back to Court Clerk Sloan that the court office hours are to remain as posted (7am-noon Monday-Friday) plus she is expected to work court nights and unforeseen court activities are understood as part of the job and not to be deducted from normal office hours, but the practice is not to be abused.  </w:t>
      </w:r>
    </w:p>
    <w:p w:rsidR="001C7FCC" w:rsidRDefault="001C7FCC" w:rsidP="001C7FCC">
      <w:pPr>
        <w:rPr>
          <w:b/>
          <w:u w:val="single"/>
        </w:rPr>
      </w:pPr>
      <w:r>
        <w:rPr>
          <w:b/>
          <w:u w:val="single"/>
        </w:rPr>
        <w:t xml:space="preserve">Time for the Public - </w:t>
      </w:r>
    </w:p>
    <w:p w:rsidR="001C7FCC" w:rsidRDefault="001C7FCC" w:rsidP="001C7FCC">
      <w:r>
        <w:t xml:space="preserve">Donna Graham asked Otis Vezzose about the TV that has been sitting on the corner of Draper and Butler Streets. She presented the Village Board with articles on the LED project and one describing how Waterloo implemented a $400.00 fine on trash left outside.  Ms Graham </w:t>
      </w:r>
      <w:r w:rsidR="00B63700">
        <w:t xml:space="preserve">would like the brush in the ditches along Sunset Terrace cleaned out.  Trustee Marshall will talk to Nick Rizzo. </w:t>
      </w:r>
    </w:p>
    <w:p w:rsidR="00B63700" w:rsidRDefault="00B63700" w:rsidP="001C7FCC">
      <w:r>
        <w:lastRenderedPageBreak/>
        <w:t xml:space="preserve">Matthew </w:t>
      </w:r>
      <w:r w:rsidR="00001DA8">
        <w:t>Wadsworth</w:t>
      </w:r>
      <w:r>
        <w:t xml:space="preserve"> asked the Village Board if Mr. Rizzo could look at the pavement issue at Delf and Countryman.</w:t>
      </w:r>
    </w:p>
    <w:p w:rsidR="00B63700" w:rsidRDefault="00B63700" w:rsidP="001C7FCC"/>
    <w:p w:rsidR="00B63700" w:rsidRDefault="00B63700" w:rsidP="00B63700">
      <w:pPr>
        <w:rPr>
          <w:b/>
          <w:u w:val="single"/>
        </w:rPr>
      </w:pPr>
      <w:r>
        <w:rPr>
          <w:b/>
          <w:u w:val="single"/>
        </w:rPr>
        <w:t>Adjournment</w:t>
      </w:r>
    </w:p>
    <w:p w:rsidR="00B63700" w:rsidRDefault="00B63700" w:rsidP="00B63700">
      <w:r>
        <w:t>Trustee Vezzose made a motion to adjourn at 8:57 pm. Trustee Stewart 2</w:t>
      </w:r>
      <w:r w:rsidRPr="00B63700">
        <w:rPr>
          <w:vertAlign w:val="superscript"/>
        </w:rPr>
        <w:t>nd</w:t>
      </w:r>
      <w:r>
        <w:t xml:space="preserve"> the motion.  Trustees Smith and Marshall voted in favor.</w:t>
      </w:r>
    </w:p>
    <w:p w:rsidR="00B63700" w:rsidRDefault="00B63700" w:rsidP="00B63700">
      <w:r>
        <w:t>September goes back to 2 monthly board meetings. The next Village Board meeting is scheduled for Tuesday September 11</w:t>
      </w:r>
      <w:r w:rsidRPr="00B63700">
        <w:rPr>
          <w:vertAlign w:val="superscript"/>
        </w:rPr>
        <w:t>th</w:t>
      </w:r>
      <w:r>
        <w:t>, 2018 at 7:00pm in the Village Hall Conference Room.</w:t>
      </w:r>
    </w:p>
    <w:p w:rsidR="002122CA" w:rsidRPr="00EF2776" w:rsidRDefault="002122CA" w:rsidP="002122CA"/>
    <w:p w:rsidR="00F9450B" w:rsidRDefault="00F9450B" w:rsidP="00B82FF6"/>
    <w:p w:rsidR="00486925" w:rsidRDefault="00486925" w:rsidP="00B82FF6"/>
    <w:p w:rsidR="0074461E" w:rsidRPr="0096556B" w:rsidRDefault="0074461E" w:rsidP="0074461E">
      <w:pPr>
        <w:jc w:val="right"/>
      </w:pPr>
      <w:r w:rsidRPr="0096556B">
        <w:t>Respectfully Submitted,</w:t>
      </w:r>
    </w:p>
    <w:p w:rsidR="0074461E" w:rsidRPr="0096556B" w:rsidRDefault="0074461E" w:rsidP="0074461E">
      <w:pPr>
        <w:jc w:val="right"/>
        <w:rPr>
          <w:rFonts w:ascii="Brush Script MT" w:hAnsi="Brush Script MT"/>
        </w:rPr>
      </w:pPr>
      <w:r w:rsidRPr="0096556B">
        <w:rPr>
          <w:rFonts w:ascii="Brush Script MT" w:hAnsi="Brush Script MT"/>
        </w:rPr>
        <w:t>Fran Acker</w:t>
      </w:r>
    </w:p>
    <w:p w:rsidR="0074461E" w:rsidRPr="0096556B" w:rsidRDefault="0074461E" w:rsidP="0074461E">
      <w:pPr>
        <w:jc w:val="right"/>
      </w:pPr>
      <w:r w:rsidRPr="0096556B">
        <w:t>Fran Acker</w:t>
      </w:r>
    </w:p>
    <w:p w:rsidR="0074461E" w:rsidRPr="0096556B" w:rsidRDefault="0074461E" w:rsidP="0074461E">
      <w:pPr>
        <w:jc w:val="right"/>
      </w:pPr>
      <w:r w:rsidRPr="0096556B">
        <w:t>Clerk-Treasurer</w:t>
      </w:r>
    </w:p>
    <w:p w:rsidR="00486925" w:rsidRDefault="00486925" w:rsidP="0074461E">
      <w:pPr>
        <w:jc w:val="right"/>
      </w:pPr>
    </w:p>
    <w:p w:rsidR="00B82FF6" w:rsidRDefault="00B82FF6" w:rsidP="00B82FF6"/>
    <w:p w:rsidR="00FA385B" w:rsidRDefault="00FA385B" w:rsidP="00FA385B"/>
    <w:sectPr w:rsidR="00FA38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3A3B27"/>
    <w:multiLevelType w:val="hybridMultilevel"/>
    <w:tmpl w:val="2F567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85B"/>
    <w:rsid w:val="00001DA8"/>
    <w:rsid w:val="000972C5"/>
    <w:rsid w:val="000F7F96"/>
    <w:rsid w:val="00171398"/>
    <w:rsid w:val="001C7FCC"/>
    <w:rsid w:val="002122CA"/>
    <w:rsid w:val="002C5D37"/>
    <w:rsid w:val="0031710E"/>
    <w:rsid w:val="00425B5B"/>
    <w:rsid w:val="00486925"/>
    <w:rsid w:val="0050029B"/>
    <w:rsid w:val="00614841"/>
    <w:rsid w:val="00686E95"/>
    <w:rsid w:val="0074461E"/>
    <w:rsid w:val="00807BF0"/>
    <w:rsid w:val="00892FC6"/>
    <w:rsid w:val="008A3E1E"/>
    <w:rsid w:val="009613EC"/>
    <w:rsid w:val="00B63700"/>
    <w:rsid w:val="00B82FF6"/>
    <w:rsid w:val="00BB2DA3"/>
    <w:rsid w:val="00BB6A0A"/>
    <w:rsid w:val="00BF6250"/>
    <w:rsid w:val="00C578A8"/>
    <w:rsid w:val="00C7276C"/>
    <w:rsid w:val="00C96571"/>
    <w:rsid w:val="00CB7045"/>
    <w:rsid w:val="00D6333B"/>
    <w:rsid w:val="00DA6004"/>
    <w:rsid w:val="00EB4D4C"/>
    <w:rsid w:val="00EF2776"/>
    <w:rsid w:val="00F81481"/>
    <w:rsid w:val="00F9450B"/>
    <w:rsid w:val="00FA385B"/>
    <w:rsid w:val="00FB58B3"/>
    <w:rsid w:val="00FC5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91C223-AFFD-4713-9732-1274ACA66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385B"/>
    <w:pPr>
      <w:spacing w:after="16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8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412</TotalTime>
  <Pages>4</Pages>
  <Words>1212</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9</cp:revision>
  <dcterms:created xsi:type="dcterms:W3CDTF">2018-08-16T14:44:00Z</dcterms:created>
  <dcterms:modified xsi:type="dcterms:W3CDTF">2019-08-02T14:17:00Z</dcterms:modified>
</cp:coreProperties>
</file>