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1A36BD" w:rsidP="00A335D0">
      <w:pPr>
        <w:jc w:val="right"/>
      </w:pPr>
      <w:r>
        <w:t>MAY 28</w:t>
      </w:r>
      <w:r w:rsidR="00270288" w:rsidRPr="00301497">
        <w:t>, 2019</w:t>
      </w:r>
    </w:p>
    <w:p w:rsidR="00A335D0" w:rsidRDefault="00A335D0" w:rsidP="00A335D0">
      <w:pPr>
        <w:jc w:val="right"/>
      </w:pPr>
      <w:r w:rsidRPr="00823B00">
        <w:t>7:00 pm</w:t>
      </w:r>
    </w:p>
    <w:p w:rsidR="00BF4D85" w:rsidRDefault="00BF4D85" w:rsidP="00A335D0"/>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AB732B">
        <w:t>Andrew</w:t>
      </w:r>
      <w:r w:rsidR="001A36BD">
        <w:t xml:space="preserve"> Marshall and Anthony Vezzose</w:t>
      </w:r>
    </w:p>
    <w:p w:rsidR="007E0F9F" w:rsidRPr="00301497" w:rsidRDefault="007E0F9F" w:rsidP="00A335D0">
      <w:r>
        <w:t xml:space="preserve">Members Absent: </w:t>
      </w:r>
      <w:r w:rsidR="001A36BD">
        <w:t xml:space="preserve">Dan Smith and Norma Stewart </w:t>
      </w:r>
    </w:p>
    <w:p w:rsidR="006B18A8" w:rsidRDefault="00A335D0" w:rsidP="00A335D0">
      <w:r w:rsidRPr="00CF3C44">
        <w:t xml:space="preserve">Others Present: </w:t>
      </w:r>
      <w:r w:rsidR="00270288" w:rsidRPr="00CF3C44">
        <w:t xml:space="preserve">Fran Acker, </w:t>
      </w:r>
      <w:r w:rsidR="006B18A8" w:rsidRPr="00CF3C44">
        <w:t xml:space="preserve">Jerry Lasher, Tommy Mettler, Otis Vezzose, </w:t>
      </w:r>
      <w:r w:rsidR="00CF3C44" w:rsidRPr="00CF3C44">
        <w:t xml:space="preserve">Evan Tyler, </w:t>
      </w:r>
      <w:r w:rsidR="006B18A8" w:rsidRPr="00CF3C44">
        <w:t xml:space="preserve">Brett Norsworthy, Tom Stoughtenger, </w:t>
      </w:r>
      <w:r w:rsidR="00CF3C44" w:rsidRPr="00CF3C44">
        <w:t>Nick Rizzo, George Buckalew, and Ron Lancy</w:t>
      </w:r>
      <w:r w:rsidR="00CF3C44">
        <w:t xml:space="preserve"> </w:t>
      </w:r>
      <w:r w:rsidR="006B18A8">
        <w:t xml:space="preserve"> </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257921" w:rsidRPr="00301497"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257921" w:rsidRDefault="00CF3C44" w:rsidP="00257921">
      <w:r>
        <w:t xml:space="preserve">Chief Lasher provide an update on the boat discussed during the last department head meeting.  The county has been notified of the disposal. Once the boat is gone, Chief Lasher will have to notify Clerk Acker so it can come off from the Village insurance policy. </w:t>
      </w:r>
    </w:p>
    <w:p w:rsidR="00257921" w:rsidRDefault="00CF3C44" w:rsidP="00257921">
      <w:r>
        <w:t>Some exhaust work is needed on vehicles.</w:t>
      </w:r>
    </w:p>
    <w:p w:rsidR="00257921" w:rsidRPr="00301497" w:rsidRDefault="00CF3C44" w:rsidP="00257921">
      <w:r>
        <w:t>Monthly report is attached.</w:t>
      </w:r>
    </w:p>
    <w:p w:rsidR="00270288" w:rsidRPr="00301497" w:rsidRDefault="00270288" w:rsidP="00270288">
      <w:pPr>
        <w:rPr>
          <w:b/>
          <w:u w:val="single"/>
        </w:rPr>
      </w:pPr>
      <w:r w:rsidRPr="00301497">
        <w:rPr>
          <w:b/>
          <w:u w:val="single"/>
        </w:rPr>
        <w:t xml:space="preserve">Police Department-OIC </w:t>
      </w:r>
      <w:r w:rsidR="00AA2403">
        <w:rPr>
          <w:b/>
          <w:u w:val="single"/>
        </w:rPr>
        <w:t>Scott Knapp</w:t>
      </w:r>
    </w:p>
    <w:p w:rsidR="00270288" w:rsidRDefault="00AA2403" w:rsidP="007E0F9F">
      <w:r>
        <w:t>The Tahoe needs scheduled maintenance to both the front and rear differential transfer case and transmission.  The cost is $454.80 and has been approved by Police Commissioner Dan Smith and will be scheduled by Cavallaro-Neubauer.</w:t>
      </w:r>
    </w:p>
    <w:p w:rsidR="00AA2403" w:rsidRDefault="00AA2403" w:rsidP="007E0F9F">
      <w:r>
        <w:t xml:space="preserve">The 2011 Crown Vic has a leak in the gas tank which needs to be replaced.  Also, the oil dipstick is seized and could not be removed do to the car not having oil service since 2013 according to the service history obtained on May 22, 2019.  There is some rust on the front driver side quarter panel and all four rims. </w:t>
      </w:r>
    </w:p>
    <w:p w:rsidR="00AA2403" w:rsidRDefault="00AA2403" w:rsidP="007E0F9F">
      <w:r>
        <w:t xml:space="preserve">OIC Knapp did an inventory of the equipment for the Police Department.  The equipment was poorly taken care of and surface rust has accumulated on 2 of the 3 shotguns. </w:t>
      </w:r>
    </w:p>
    <w:p w:rsidR="00AA2403" w:rsidRDefault="00AA2403" w:rsidP="007E0F9F">
      <w:r>
        <w:t xml:space="preserve">The Police Department phone number will be set up as a hotline.  There will also be an email set up for the same purpose.  OIC Knapp is working with Deputy Clerk Norsworthy to make this happen.  </w:t>
      </w:r>
      <w:r w:rsidR="00801C9A">
        <w:t>Notice will be set up on the Village website once active.</w:t>
      </w:r>
    </w:p>
    <w:p w:rsidR="00801C9A" w:rsidRDefault="00801C9A" w:rsidP="007E0F9F">
      <w:r>
        <w:t xml:space="preserve">OIC Scott Knapp recommended the police bike be put up as surplus since it is not practical for patrolling the village.  It has been years since anyone has utilized </w:t>
      </w:r>
      <w:r w:rsidR="00FC5BAC">
        <w:t>its</w:t>
      </w:r>
      <w:r>
        <w:t xml:space="preserve"> use and an operator has to be certified to conduct patrols by the New York State Division of Criminal Justice Services.</w:t>
      </w:r>
    </w:p>
    <w:p w:rsidR="00801C9A" w:rsidRDefault="00801C9A" w:rsidP="007E0F9F">
      <w:r>
        <w:lastRenderedPageBreak/>
        <w:t xml:space="preserve">The lock on the safe between the court and the PD Department has been repaired and will be used as an evidence locker in the near future. </w:t>
      </w:r>
    </w:p>
    <w:p w:rsidR="00801C9A" w:rsidRDefault="00801C9A" w:rsidP="007E0F9F">
      <w:r>
        <w:t>Old evidence needs to be inventoried by 2 individuals no</w:t>
      </w:r>
      <w:r w:rsidR="0059115C">
        <w:t>t</w:t>
      </w:r>
      <w:r>
        <w:t xml:space="preserve"> associated with the Police Department.  Evidence from previous years needs to be sent out for destruction if the cases are disposed of.</w:t>
      </w:r>
    </w:p>
    <w:p w:rsidR="00E3438C" w:rsidRDefault="00E3438C" w:rsidP="007E0F9F">
      <w:r>
        <w:t>Monthly report attached</w:t>
      </w:r>
    </w:p>
    <w:p w:rsidR="00E3438C" w:rsidRDefault="00E3438C" w:rsidP="007E0F9F">
      <w:r>
        <w:t xml:space="preserve">Trustee Vezzose made the motion to approve Harter and Sons Construction estimate on </w:t>
      </w:r>
      <w:r w:rsidR="0059115C">
        <w:t>p</w:t>
      </w:r>
      <w:r>
        <w:t>olice</w:t>
      </w:r>
      <w:r w:rsidR="0059115C">
        <w:t xml:space="preserve"> ceiling d</w:t>
      </w:r>
      <w:r>
        <w:t>amage in the amount of $750.00.  Trustee Marshall 2</w:t>
      </w:r>
      <w:r w:rsidRPr="00E3438C">
        <w:rPr>
          <w:vertAlign w:val="superscript"/>
        </w:rPr>
        <w:t>nd</w:t>
      </w:r>
      <w:r>
        <w:t xml:space="preserve"> the motion.  All present voted in favor.</w:t>
      </w:r>
    </w:p>
    <w:p w:rsidR="00270288" w:rsidRPr="00301497" w:rsidRDefault="00270288" w:rsidP="00270288">
      <w:pPr>
        <w:rPr>
          <w:b/>
          <w:u w:val="single"/>
        </w:rPr>
      </w:pPr>
      <w:r w:rsidRPr="00301497">
        <w:rPr>
          <w:b/>
          <w:u w:val="single"/>
        </w:rPr>
        <w:t>Highway Department</w:t>
      </w:r>
      <w:r w:rsidR="0061296B" w:rsidRPr="00301497">
        <w:rPr>
          <w:b/>
          <w:u w:val="single"/>
        </w:rPr>
        <w:t>-Nick Rizzo</w:t>
      </w:r>
      <w:r w:rsidR="00257921">
        <w:rPr>
          <w:b/>
          <w:u w:val="single"/>
        </w:rPr>
        <w:t xml:space="preserve"> </w:t>
      </w:r>
    </w:p>
    <w:p w:rsidR="00270288" w:rsidRDefault="00E3438C" w:rsidP="00270288">
      <w:r>
        <w:t>Working with the Towns of Huron and Wolcott clean ditching and cutting shoulder of Lake Ave.-aiming for next week.</w:t>
      </w:r>
    </w:p>
    <w:p w:rsidR="00E3438C" w:rsidRDefault="00E3438C" w:rsidP="00270288">
      <w:r>
        <w:t>Street Sweeper with J&amp;J scheduled for June 10-14</w:t>
      </w:r>
      <w:r w:rsidRPr="00E3438C">
        <w:rPr>
          <w:vertAlign w:val="superscript"/>
        </w:rPr>
        <w:t>th</w:t>
      </w:r>
      <w:r>
        <w:t>, 2019.</w:t>
      </w:r>
    </w:p>
    <w:p w:rsidR="00E3438C" w:rsidRDefault="00E3438C" w:rsidP="00270288">
      <w:r>
        <w:t>Backhoe scheduled for July.</w:t>
      </w:r>
    </w:p>
    <w:p w:rsidR="00E3438C" w:rsidRDefault="0098089D" w:rsidP="00270288">
      <w:r>
        <w:t>Mr. Rizzo has been trying to coordinate with Chief Lasher on when to get rid of the pile of brush.</w:t>
      </w:r>
    </w:p>
    <w:p w:rsidR="0098089D" w:rsidRDefault="0098089D" w:rsidP="00270288">
      <w:r>
        <w:t>Monthly Report attached.</w:t>
      </w:r>
    </w:p>
    <w:p w:rsidR="0098089D" w:rsidRDefault="0098089D" w:rsidP="00270288">
      <w:r>
        <w:t>Trustee Vezzose made the motion to approve line striping bid from Ch</w:t>
      </w:r>
      <w:r w:rsidR="00452E0B">
        <w:t>ampion</w:t>
      </w:r>
      <w:r>
        <w:t xml:space="preserve"> Asphalt in the amount of $3,348.18. The Village will provide the paint from the Wayne County bid sheet.  Trustee Marshall 2</w:t>
      </w:r>
      <w:r w:rsidRPr="0098089D">
        <w:rPr>
          <w:vertAlign w:val="superscript"/>
        </w:rPr>
        <w:t>nd</w:t>
      </w:r>
      <w:r>
        <w:t xml:space="preserve"> the motion.  All present voted in favor.</w:t>
      </w:r>
    </w:p>
    <w:p w:rsidR="0061296B" w:rsidRPr="00301497" w:rsidRDefault="00AE05D7" w:rsidP="00A335D0">
      <w:pPr>
        <w:rPr>
          <w:b/>
          <w:u w:val="single"/>
        </w:rPr>
      </w:pPr>
      <w:r>
        <w:rPr>
          <w:b/>
          <w:u w:val="single"/>
        </w:rPr>
        <w:t>Sewer</w:t>
      </w:r>
      <w:r w:rsidR="00257921">
        <w:rPr>
          <w:b/>
          <w:u w:val="single"/>
        </w:rPr>
        <w:t xml:space="preserve"> Department-Tommy Mettler</w:t>
      </w:r>
    </w:p>
    <w:p w:rsidR="00257921" w:rsidRDefault="00257921" w:rsidP="00A335D0">
      <w:r>
        <w:t xml:space="preserve">Mr. Mettler </w:t>
      </w:r>
      <w:r w:rsidR="0098089D">
        <w:t>spoke with Wayne County Water and Soil about mowing from Lake Ave to Woodruff.  He will keep all department heads updated.  They aim to start next week.</w:t>
      </w:r>
    </w:p>
    <w:p w:rsidR="00257921" w:rsidRDefault="0098089D" w:rsidP="00A335D0">
      <w:r>
        <w:t>Everything is running well at the pump stations.</w:t>
      </w:r>
    </w:p>
    <w:p w:rsidR="0098089D" w:rsidRDefault="0098089D" w:rsidP="00A335D0">
      <w:r>
        <w:t>All stake outs are done.</w:t>
      </w:r>
    </w:p>
    <w:p w:rsidR="00B376B9" w:rsidRPr="00301497" w:rsidRDefault="00B376B9" w:rsidP="00B376B9">
      <w:pPr>
        <w:rPr>
          <w:b/>
          <w:u w:val="single"/>
        </w:rPr>
      </w:pPr>
      <w:r>
        <w:rPr>
          <w:b/>
          <w:u w:val="single"/>
        </w:rPr>
        <w:t>Water</w:t>
      </w:r>
      <w:r w:rsidRPr="00301497">
        <w:rPr>
          <w:b/>
          <w:u w:val="single"/>
        </w:rPr>
        <w:t xml:space="preserve"> Department-</w:t>
      </w:r>
      <w:r>
        <w:rPr>
          <w:b/>
          <w:u w:val="single"/>
        </w:rPr>
        <w:t>Evan Tyler</w:t>
      </w:r>
    </w:p>
    <w:p w:rsidR="00B376B9" w:rsidRDefault="0098089D" w:rsidP="00B376B9">
      <w:r>
        <w:t xml:space="preserve">Mr. Tyler made the board aware he is having problems with the valve on Main Street, he has never dug it up before.  </w:t>
      </w:r>
      <w:r w:rsidR="00A846FA">
        <w:t>Mayor Henner suggested if Evan is unable to successfully dig it up this week to wait for people to get used to the detour.</w:t>
      </w:r>
    </w:p>
    <w:p w:rsidR="00A846FA" w:rsidRDefault="00A846FA" w:rsidP="00B376B9">
      <w:r>
        <w:t>Evan Tyler states there are still issues with the meter at Hickory Square.  The water needs to be shut off for a short while to correct.  Tommy Mettler also recommends a sump pump.</w:t>
      </w:r>
    </w:p>
    <w:p w:rsidR="00A846FA" w:rsidRDefault="00A846FA" w:rsidP="00B376B9">
      <w:r>
        <w:t>Mr. Tyler provided an update on the school stating he recommended they need a low pressure shut off valve. This is in recommendation with Sheryl at the DOH.  The contractors have not spoken with the fire department yet.</w:t>
      </w:r>
    </w:p>
    <w:p w:rsidR="00A846FA" w:rsidRDefault="00A846FA" w:rsidP="00B376B9">
      <w:r>
        <w:t>The weather has not been cooperating for the painting of Venus.</w:t>
      </w:r>
    </w:p>
    <w:p w:rsidR="00A846FA" w:rsidRPr="00301497" w:rsidRDefault="00A846FA" w:rsidP="00B376B9"/>
    <w:p w:rsidR="00354933" w:rsidRPr="00301497" w:rsidRDefault="00354933" w:rsidP="00354933">
      <w:pPr>
        <w:rPr>
          <w:b/>
          <w:u w:val="single"/>
        </w:rPr>
      </w:pPr>
      <w:r w:rsidRPr="00301497">
        <w:rPr>
          <w:b/>
          <w:u w:val="single"/>
        </w:rPr>
        <w:lastRenderedPageBreak/>
        <w:t>Village Clerk/Treasurer</w:t>
      </w:r>
    </w:p>
    <w:p w:rsidR="00354933" w:rsidRDefault="002F42A9" w:rsidP="00354933">
      <w:r>
        <w:t xml:space="preserve">Trustee </w:t>
      </w:r>
      <w:r w:rsidR="00A846FA">
        <w:t>Vezzose</w:t>
      </w:r>
      <w:r>
        <w:t xml:space="preserve"> made the motion to </w:t>
      </w:r>
      <w:r w:rsidR="00A846FA">
        <w:t xml:space="preserve">the pre-payment of LaBella </w:t>
      </w:r>
      <w:r w:rsidR="0059115C">
        <w:t>Est.</w:t>
      </w:r>
      <w:r w:rsidR="00A846FA">
        <w:t xml:space="preserve"> #11 in the amount of $5,738.96. Trustee Marshall 2</w:t>
      </w:r>
      <w:r w:rsidR="00A846FA" w:rsidRPr="00A846FA">
        <w:rPr>
          <w:vertAlign w:val="superscript"/>
        </w:rPr>
        <w:t>nd</w:t>
      </w:r>
      <w:r w:rsidR="00A846FA">
        <w:t xml:space="preserve"> the motion. All present voted in favor.</w:t>
      </w:r>
    </w:p>
    <w:p w:rsidR="0068272E" w:rsidRDefault="0068272E" w:rsidP="00354933">
      <w:r>
        <w:t>Trustee Marshall made the motion to close LNB accounts 2784 and 4301 due to inactivity and move the balances to the General fund. Trustee Vezzose 2</w:t>
      </w:r>
      <w:r w:rsidRPr="0068272E">
        <w:rPr>
          <w:vertAlign w:val="superscript"/>
        </w:rPr>
        <w:t>nd</w:t>
      </w:r>
      <w:r>
        <w:t xml:space="preserve"> the motion.  All present voted in favor.</w:t>
      </w:r>
    </w:p>
    <w:p w:rsidR="006A44C6" w:rsidRDefault="0068272E" w:rsidP="00A335D0">
      <w:pPr>
        <w:rPr>
          <w:b/>
          <w:u w:val="single"/>
        </w:rPr>
      </w:pPr>
      <w:r>
        <w:rPr>
          <w:b/>
          <w:u w:val="single"/>
        </w:rPr>
        <w:t>Meeting Minutes</w:t>
      </w:r>
    </w:p>
    <w:p w:rsidR="0068272E" w:rsidRDefault="0068272E" w:rsidP="00A335D0">
      <w:r w:rsidRPr="0068272E">
        <w:t xml:space="preserve">Trustee </w:t>
      </w:r>
      <w:r>
        <w:t>Vezzose made the motion to approve the department head meeting minutes from April 23</w:t>
      </w:r>
      <w:r w:rsidRPr="0068272E">
        <w:rPr>
          <w:vertAlign w:val="superscript"/>
        </w:rPr>
        <w:t>rd</w:t>
      </w:r>
      <w:r>
        <w:t>, 2019.  Trustee Marshall 2</w:t>
      </w:r>
      <w:r w:rsidRPr="0068272E">
        <w:rPr>
          <w:vertAlign w:val="superscript"/>
        </w:rPr>
        <w:t>nd</w:t>
      </w:r>
      <w:r>
        <w:t xml:space="preserve"> the motion.  All Present voted in favor.</w:t>
      </w:r>
    </w:p>
    <w:p w:rsidR="0068272E" w:rsidRDefault="0068272E" w:rsidP="00A335D0">
      <w:r>
        <w:t>Trustee Vezzose made the motion to approve the meeting minutes from May 14</w:t>
      </w:r>
      <w:r w:rsidRPr="0068272E">
        <w:rPr>
          <w:vertAlign w:val="superscript"/>
        </w:rPr>
        <w:t>th</w:t>
      </w:r>
      <w:r>
        <w:t>, 2019.  Trustee Marshall 2</w:t>
      </w:r>
      <w:r w:rsidRPr="0068272E">
        <w:rPr>
          <w:vertAlign w:val="superscript"/>
        </w:rPr>
        <w:t>nd</w:t>
      </w:r>
      <w:r>
        <w:t xml:space="preserve"> the motion.  All present voted in favor.</w:t>
      </w:r>
    </w:p>
    <w:p w:rsidR="00582417" w:rsidRDefault="00582417" w:rsidP="00A335D0">
      <w:pPr>
        <w:rPr>
          <w:b/>
          <w:u w:val="single"/>
        </w:rPr>
      </w:pPr>
      <w:r w:rsidRPr="00582417">
        <w:rPr>
          <w:b/>
          <w:u w:val="single"/>
        </w:rPr>
        <w:t>Abstract</w:t>
      </w:r>
      <w:r>
        <w:rPr>
          <w:b/>
          <w:u w:val="single"/>
        </w:rPr>
        <w:t xml:space="preserve"> #013</w:t>
      </w:r>
    </w:p>
    <w:p w:rsidR="00582417" w:rsidRDefault="00582417" w:rsidP="00582417">
      <w:pPr>
        <w:rPr>
          <w:rFonts w:asciiTheme="majorHAnsi" w:hAnsiTheme="majorHAnsi"/>
        </w:rPr>
      </w:pPr>
      <w:r w:rsidRPr="00744AAA">
        <w:rPr>
          <w:rFonts w:asciiTheme="majorHAnsi" w:hAnsiTheme="majorHAnsi"/>
        </w:rPr>
        <w:t xml:space="preserve">Trustee </w:t>
      </w:r>
      <w:r>
        <w:rPr>
          <w:rFonts w:asciiTheme="majorHAnsi" w:hAnsiTheme="majorHAnsi"/>
        </w:rPr>
        <w:t>Marshall</w:t>
      </w:r>
      <w:r w:rsidRPr="00744AAA">
        <w:rPr>
          <w:rFonts w:asciiTheme="majorHAnsi" w:hAnsiTheme="majorHAnsi"/>
        </w:rPr>
        <w:t xml:space="preserve"> made the</w:t>
      </w:r>
      <w:r>
        <w:rPr>
          <w:rFonts w:asciiTheme="majorHAnsi" w:hAnsiTheme="majorHAnsi"/>
        </w:rPr>
        <w:t xml:space="preserve"> motion to approve Abstract #013</w:t>
      </w:r>
      <w:r w:rsidRPr="00744AAA">
        <w:rPr>
          <w:rFonts w:asciiTheme="majorHAnsi" w:hAnsiTheme="majorHAnsi"/>
        </w:rPr>
        <w:t xml:space="preserve"> in the amount of $</w:t>
      </w:r>
      <w:r>
        <w:rPr>
          <w:rFonts w:asciiTheme="majorHAnsi" w:hAnsiTheme="majorHAnsi"/>
        </w:rPr>
        <w:t>19,019.64</w:t>
      </w:r>
      <w:r w:rsidRPr="00744AAA">
        <w:rPr>
          <w:rFonts w:asciiTheme="majorHAnsi" w:hAnsiTheme="majorHAnsi"/>
        </w:rPr>
        <w:t xml:space="preserve"> with vouchers numbered </w:t>
      </w:r>
      <w:r>
        <w:rPr>
          <w:rFonts w:asciiTheme="majorHAnsi" w:hAnsiTheme="majorHAnsi"/>
        </w:rPr>
        <w:t>646-669</w:t>
      </w:r>
      <w:r w:rsidRPr="00744AAA">
        <w:rPr>
          <w:rFonts w:asciiTheme="majorHAnsi" w:hAnsiTheme="majorHAnsi"/>
        </w:rPr>
        <w:t xml:space="preserve"> and checks numbered </w:t>
      </w:r>
      <w:r>
        <w:rPr>
          <w:rFonts w:asciiTheme="majorHAnsi" w:hAnsiTheme="majorHAnsi"/>
        </w:rPr>
        <w:t>29254-29277.</w:t>
      </w:r>
      <w:r w:rsidRPr="00744AAA">
        <w:rPr>
          <w:rFonts w:asciiTheme="majorHAnsi" w:hAnsiTheme="majorHAnsi"/>
        </w:rPr>
        <w:t xml:space="preserve"> Total claims from the General Fund are $</w:t>
      </w:r>
      <w:r>
        <w:rPr>
          <w:rFonts w:asciiTheme="majorHAnsi" w:hAnsiTheme="majorHAnsi"/>
        </w:rPr>
        <w:t>8,401.27</w:t>
      </w:r>
      <w:r w:rsidRPr="00744AAA">
        <w:rPr>
          <w:rFonts w:asciiTheme="majorHAnsi" w:hAnsiTheme="majorHAnsi"/>
        </w:rPr>
        <w:t>. Total claims from the Water Fund are $</w:t>
      </w:r>
      <w:r>
        <w:rPr>
          <w:rFonts w:asciiTheme="majorHAnsi" w:hAnsiTheme="majorHAnsi"/>
        </w:rPr>
        <w:t>2,763.82.</w:t>
      </w:r>
      <w:r w:rsidRPr="00744AAA">
        <w:rPr>
          <w:rFonts w:asciiTheme="majorHAnsi" w:hAnsiTheme="majorHAnsi"/>
        </w:rPr>
        <w:t xml:space="preserve"> Total claims from the Sewer Fund are $</w:t>
      </w:r>
      <w:r>
        <w:rPr>
          <w:rFonts w:asciiTheme="majorHAnsi" w:hAnsiTheme="majorHAnsi"/>
        </w:rPr>
        <w:t>7,854.55</w:t>
      </w:r>
      <w:r w:rsidRPr="00744AAA">
        <w:rPr>
          <w:rFonts w:asciiTheme="majorHAnsi" w:hAnsiTheme="majorHAnsi"/>
        </w:rPr>
        <w:t xml:space="preserve">. Trustee </w:t>
      </w:r>
      <w:r>
        <w:rPr>
          <w:rFonts w:asciiTheme="majorHAnsi" w:hAnsiTheme="majorHAnsi"/>
        </w:rPr>
        <w:t>Vezzose</w:t>
      </w:r>
      <w:r w:rsidRPr="00744AAA">
        <w:rPr>
          <w:rFonts w:asciiTheme="majorHAnsi" w:hAnsiTheme="majorHAnsi"/>
        </w:rPr>
        <w:t xml:space="preserve"> 2nd the motion. </w:t>
      </w:r>
      <w:r>
        <w:rPr>
          <w:rFonts w:asciiTheme="majorHAnsi" w:hAnsiTheme="majorHAnsi"/>
        </w:rPr>
        <w:t xml:space="preserve">All </w:t>
      </w:r>
      <w:r w:rsidR="003C2C2A">
        <w:rPr>
          <w:rFonts w:asciiTheme="majorHAnsi" w:hAnsiTheme="majorHAnsi"/>
        </w:rPr>
        <w:t xml:space="preserve">present </w:t>
      </w:r>
      <w:r w:rsidRPr="00744AAA">
        <w:rPr>
          <w:rFonts w:asciiTheme="majorHAnsi" w:hAnsiTheme="majorHAnsi"/>
        </w:rPr>
        <w:t>voted in favor.</w:t>
      </w:r>
    </w:p>
    <w:p w:rsidR="003C2C2A" w:rsidRDefault="003C2C2A" w:rsidP="00582417">
      <w:pPr>
        <w:rPr>
          <w:rFonts w:asciiTheme="majorHAnsi" w:hAnsiTheme="majorHAnsi"/>
          <w:b/>
          <w:u w:val="single"/>
        </w:rPr>
      </w:pPr>
      <w:r w:rsidRPr="003C2C2A">
        <w:rPr>
          <w:rFonts w:asciiTheme="majorHAnsi" w:hAnsiTheme="majorHAnsi"/>
          <w:b/>
          <w:u w:val="single"/>
        </w:rPr>
        <w:t>Resolution 2019-5 Budgetary Transfers</w:t>
      </w:r>
    </w:p>
    <w:p w:rsidR="003C2C2A" w:rsidRPr="00416391" w:rsidRDefault="003C2C2A" w:rsidP="003C2C2A">
      <w:pPr>
        <w:widowControl w:val="0"/>
        <w:jc w:val="center"/>
        <w:rPr>
          <w:b/>
          <w:snapToGrid w:val="0"/>
          <w:szCs w:val="20"/>
        </w:rPr>
      </w:pPr>
      <w:r w:rsidRPr="00416391">
        <w:rPr>
          <w:b/>
          <w:snapToGrid w:val="0"/>
          <w:szCs w:val="20"/>
        </w:rPr>
        <w:t>Resolution No. 2019-5</w:t>
      </w:r>
    </w:p>
    <w:p w:rsidR="003C2C2A" w:rsidRPr="00416391" w:rsidRDefault="003C2C2A" w:rsidP="003C2C2A">
      <w:pPr>
        <w:widowControl w:val="0"/>
        <w:rPr>
          <w:snapToGrid w:val="0"/>
          <w:szCs w:val="20"/>
        </w:rPr>
      </w:pPr>
    </w:p>
    <w:p w:rsidR="003C2C2A" w:rsidRPr="00416391" w:rsidRDefault="003C2C2A" w:rsidP="003C2C2A">
      <w:pPr>
        <w:widowControl w:val="0"/>
        <w:rPr>
          <w:snapToGrid w:val="0"/>
          <w:szCs w:val="20"/>
        </w:rPr>
      </w:pPr>
      <w:r w:rsidRPr="00416391">
        <w:rPr>
          <w:snapToGrid w:val="0"/>
          <w:szCs w:val="20"/>
        </w:rPr>
        <w:t xml:space="preserve">Introduced by: </w:t>
      </w:r>
    </w:p>
    <w:p w:rsidR="003C2C2A" w:rsidRPr="00416391" w:rsidRDefault="003C2C2A" w:rsidP="003C2C2A">
      <w:pPr>
        <w:widowControl w:val="0"/>
        <w:rPr>
          <w:snapToGrid w:val="0"/>
          <w:szCs w:val="20"/>
        </w:rPr>
      </w:pPr>
    </w:p>
    <w:p w:rsidR="003C2C2A" w:rsidRPr="00416391" w:rsidRDefault="003C2C2A" w:rsidP="003C2C2A">
      <w:pPr>
        <w:widowControl w:val="0"/>
        <w:rPr>
          <w:snapToGrid w:val="0"/>
          <w:szCs w:val="20"/>
        </w:rPr>
      </w:pPr>
      <w:r w:rsidRPr="00416391">
        <w:rPr>
          <w:snapToGrid w:val="0"/>
          <w:szCs w:val="20"/>
        </w:rPr>
        <w:t xml:space="preserve">WHEREAS, the </w:t>
      </w:r>
      <w:smartTag w:uri="urn:schemas-microsoft-com:office:smarttags" w:element="place">
        <w:smartTag w:uri="urn:schemas-microsoft-com:office:smarttags" w:element="PlaceType">
          <w:r w:rsidRPr="00416391">
            <w:rPr>
              <w:snapToGrid w:val="0"/>
              <w:szCs w:val="20"/>
            </w:rPr>
            <w:t>Village</w:t>
          </w:r>
        </w:smartTag>
        <w:r w:rsidRPr="00416391">
          <w:rPr>
            <w:snapToGrid w:val="0"/>
            <w:szCs w:val="20"/>
          </w:rPr>
          <w:t xml:space="preserve"> of </w:t>
        </w:r>
        <w:smartTag w:uri="urn:schemas-microsoft-com:office:smarttags" w:element="PlaceName">
          <w:r w:rsidRPr="00416391">
            <w:rPr>
              <w:snapToGrid w:val="0"/>
              <w:szCs w:val="20"/>
            </w:rPr>
            <w:t>Wolcott</w:t>
          </w:r>
        </w:smartTag>
      </w:smartTag>
      <w:r w:rsidRPr="00416391">
        <w:rPr>
          <w:snapToGrid w:val="0"/>
          <w:szCs w:val="20"/>
        </w:rPr>
        <w:t xml:space="preserve"> is required by the New York State Law, section 5-520 of the Village </w:t>
      </w:r>
    </w:p>
    <w:p w:rsidR="003C2C2A" w:rsidRPr="00416391" w:rsidRDefault="003C2C2A" w:rsidP="003C2C2A">
      <w:pPr>
        <w:widowControl w:val="0"/>
        <w:rPr>
          <w:snapToGrid w:val="0"/>
          <w:szCs w:val="20"/>
        </w:rPr>
      </w:pPr>
      <w:r w:rsidRPr="00416391">
        <w:rPr>
          <w:snapToGrid w:val="0"/>
          <w:szCs w:val="20"/>
        </w:rPr>
        <w:t>Law of New York State to make additional appropriations on increase appropriations, and</w:t>
      </w:r>
    </w:p>
    <w:p w:rsidR="003C2C2A" w:rsidRPr="00416391" w:rsidRDefault="003C2C2A" w:rsidP="003C2C2A">
      <w:pPr>
        <w:widowControl w:val="0"/>
        <w:rPr>
          <w:snapToGrid w:val="0"/>
          <w:szCs w:val="20"/>
        </w:rPr>
      </w:pPr>
    </w:p>
    <w:p w:rsidR="003C2C2A" w:rsidRPr="00416391" w:rsidRDefault="003C2C2A" w:rsidP="003C2C2A">
      <w:pPr>
        <w:widowControl w:val="0"/>
        <w:rPr>
          <w:snapToGrid w:val="0"/>
          <w:szCs w:val="20"/>
        </w:rPr>
      </w:pPr>
      <w:r w:rsidRPr="00416391">
        <w:rPr>
          <w:snapToGrid w:val="0"/>
          <w:szCs w:val="20"/>
        </w:rPr>
        <w:t>WHEREAS, monies therefore, may be provided by transfer from the unexpected balance of an appropriation for contingencies, from unappropriated cash surplus on unappropriated revenues within a fund or by borrowing pursuant to the General Finance Law.</w:t>
      </w:r>
    </w:p>
    <w:p w:rsidR="003C2C2A" w:rsidRPr="00416391" w:rsidRDefault="003C2C2A" w:rsidP="003C2C2A">
      <w:pPr>
        <w:widowControl w:val="0"/>
        <w:rPr>
          <w:snapToGrid w:val="0"/>
          <w:szCs w:val="20"/>
        </w:rPr>
      </w:pPr>
    </w:p>
    <w:p w:rsidR="003C2C2A" w:rsidRDefault="003C2C2A" w:rsidP="003C2C2A">
      <w:pPr>
        <w:widowControl w:val="0"/>
        <w:rPr>
          <w:snapToGrid w:val="0"/>
          <w:szCs w:val="20"/>
        </w:rPr>
      </w:pPr>
      <w:r w:rsidRPr="00416391">
        <w:rPr>
          <w:snapToGrid w:val="0"/>
          <w:szCs w:val="20"/>
        </w:rPr>
        <w:t>BE IT THEREFORE RESOLVED THAT the Village of Wolcott board has approved Clerk Acker authorized to make necessary Fiscal year end budgetary Adjustments to the General Fund, Water Fund and Sewer Fund.</w:t>
      </w:r>
    </w:p>
    <w:p w:rsidR="003C2C2A" w:rsidRDefault="003C2C2A" w:rsidP="003C2C2A">
      <w:pPr>
        <w:widowControl w:val="0"/>
        <w:rPr>
          <w:snapToGrid w:val="0"/>
          <w:szCs w:val="20"/>
        </w:rPr>
      </w:pPr>
    </w:p>
    <w:p w:rsidR="003C2C2A" w:rsidRPr="00416391" w:rsidRDefault="003C2C2A" w:rsidP="003C2C2A">
      <w:pPr>
        <w:widowControl w:val="0"/>
        <w:rPr>
          <w:snapToGrid w:val="0"/>
          <w:szCs w:val="20"/>
        </w:rPr>
      </w:pPr>
      <w:r w:rsidRPr="00416391">
        <w:rPr>
          <w:snapToGrid w:val="0"/>
          <w:szCs w:val="20"/>
        </w:rPr>
        <w:tab/>
      </w:r>
    </w:p>
    <w:p w:rsidR="003C2C2A" w:rsidRPr="00416391" w:rsidRDefault="003C2C2A" w:rsidP="003C2C2A">
      <w:pPr>
        <w:widowControl w:val="0"/>
        <w:rPr>
          <w:rFonts w:ascii="Script MT Bold" w:hAnsi="Script MT Bold"/>
          <w:snapToGrid w:val="0"/>
          <w:szCs w:val="20"/>
        </w:rPr>
      </w:pPr>
    </w:p>
    <w:p w:rsidR="003C2C2A" w:rsidRPr="00416391" w:rsidRDefault="003C2C2A" w:rsidP="003C2C2A">
      <w:pPr>
        <w:widowControl w:val="0"/>
        <w:rPr>
          <w:snapToGrid w:val="0"/>
          <w:szCs w:val="20"/>
          <w:u w:val="single"/>
        </w:rPr>
      </w:pPr>
    </w:p>
    <w:p w:rsidR="003C2C2A" w:rsidRPr="00416391" w:rsidRDefault="003C2C2A" w:rsidP="003C2C2A">
      <w:pPr>
        <w:widowControl w:val="0"/>
        <w:rPr>
          <w:snapToGrid w:val="0"/>
          <w:szCs w:val="20"/>
        </w:rPr>
      </w:pPr>
    </w:p>
    <w:p w:rsidR="003C2C2A" w:rsidRPr="00416391" w:rsidRDefault="003C2C2A" w:rsidP="003C2C2A">
      <w:pPr>
        <w:widowControl w:val="0"/>
        <w:rPr>
          <w:snapToGrid w:val="0"/>
          <w:szCs w:val="20"/>
        </w:rPr>
      </w:pPr>
      <w:r w:rsidRPr="00416391">
        <w:rPr>
          <w:snapToGrid w:val="0"/>
          <w:szCs w:val="20"/>
        </w:rPr>
        <w:t>Adopted by the following vote:</w:t>
      </w:r>
    </w:p>
    <w:p w:rsidR="003C2C2A" w:rsidRDefault="003C2C2A" w:rsidP="003C2C2A">
      <w:pPr>
        <w:widowControl w:val="0"/>
        <w:rPr>
          <w:snapToGrid w:val="0"/>
          <w:szCs w:val="20"/>
        </w:rPr>
      </w:pPr>
      <w:r w:rsidRPr="00416391">
        <w:rPr>
          <w:snapToGrid w:val="0"/>
          <w:szCs w:val="20"/>
        </w:rPr>
        <w:t xml:space="preserve">Ayes:  </w:t>
      </w:r>
      <w:r>
        <w:rPr>
          <w:snapToGrid w:val="0"/>
          <w:szCs w:val="20"/>
        </w:rPr>
        <w:t>Mayor Henner, Trustees: Vezzose and Marshall</w:t>
      </w:r>
    </w:p>
    <w:p w:rsidR="003C2C2A" w:rsidRPr="00416391" w:rsidRDefault="003C2C2A" w:rsidP="003C2C2A">
      <w:pPr>
        <w:widowControl w:val="0"/>
        <w:rPr>
          <w:snapToGrid w:val="0"/>
          <w:szCs w:val="20"/>
        </w:rPr>
      </w:pPr>
      <w:r>
        <w:rPr>
          <w:snapToGrid w:val="0"/>
          <w:szCs w:val="20"/>
        </w:rPr>
        <w:t>Absent: Trustees Smith and Stewart</w:t>
      </w:r>
    </w:p>
    <w:p w:rsidR="003C2C2A" w:rsidRPr="00416391" w:rsidRDefault="003C2C2A" w:rsidP="003C2C2A">
      <w:pPr>
        <w:widowControl w:val="0"/>
        <w:rPr>
          <w:snapToGrid w:val="0"/>
          <w:szCs w:val="20"/>
        </w:rPr>
      </w:pPr>
      <w:r w:rsidRPr="00416391">
        <w:rPr>
          <w:snapToGrid w:val="0"/>
          <w:szCs w:val="20"/>
        </w:rPr>
        <w:t xml:space="preserve">Nays:  </w:t>
      </w:r>
      <w:r>
        <w:rPr>
          <w:snapToGrid w:val="0"/>
          <w:szCs w:val="20"/>
        </w:rPr>
        <w:t>None</w:t>
      </w:r>
    </w:p>
    <w:p w:rsidR="003C2C2A" w:rsidRPr="00416391" w:rsidRDefault="003C2C2A" w:rsidP="003C2C2A">
      <w:pPr>
        <w:widowControl w:val="0"/>
        <w:rPr>
          <w:snapToGrid w:val="0"/>
          <w:szCs w:val="20"/>
        </w:rPr>
      </w:pPr>
      <w:r w:rsidRPr="00416391">
        <w:rPr>
          <w:snapToGrid w:val="0"/>
          <w:szCs w:val="20"/>
        </w:rPr>
        <w:t>Office of the Village Clerk</w:t>
      </w:r>
    </w:p>
    <w:p w:rsidR="003C2C2A" w:rsidRPr="00416391" w:rsidRDefault="003C2C2A" w:rsidP="003C2C2A">
      <w:pPr>
        <w:widowControl w:val="0"/>
        <w:rPr>
          <w:snapToGrid w:val="0"/>
          <w:szCs w:val="20"/>
        </w:rPr>
      </w:pPr>
      <w:smartTag w:uri="urn:schemas-microsoft-com:office:smarttags" w:element="place">
        <w:smartTag w:uri="urn:schemas-microsoft-com:office:smarttags" w:element="PlaceType">
          <w:r w:rsidRPr="00416391">
            <w:rPr>
              <w:snapToGrid w:val="0"/>
              <w:szCs w:val="20"/>
            </w:rPr>
            <w:t>Village</w:t>
          </w:r>
        </w:smartTag>
        <w:r w:rsidRPr="00416391">
          <w:rPr>
            <w:snapToGrid w:val="0"/>
            <w:szCs w:val="20"/>
          </w:rPr>
          <w:t xml:space="preserve"> of </w:t>
        </w:r>
        <w:smartTag w:uri="urn:schemas-microsoft-com:office:smarttags" w:element="PlaceName">
          <w:r w:rsidRPr="00416391">
            <w:rPr>
              <w:snapToGrid w:val="0"/>
              <w:szCs w:val="20"/>
            </w:rPr>
            <w:t>Wolcott</w:t>
          </w:r>
        </w:smartTag>
      </w:smartTag>
    </w:p>
    <w:p w:rsidR="003C2C2A" w:rsidRPr="00416391" w:rsidRDefault="003C2C2A" w:rsidP="003C2C2A">
      <w:pPr>
        <w:widowControl w:val="0"/>
        <w:rPr>
          <w:snapToGrid w:val="0"/>
          <w:szCs w:val="20"/>
        </w:rPr>
      </w:pPr>
      <w:smartTag w:uri="urn:schemas-microsoft-com:office:smarttags" w:element="place">
        <w:smartTag w:uri="urn:schemas-microsoft-com:office:smarttags" w:element="PlaceType">
          <w:r w:rsidRPr="00416391">
            <w:rPr>
              <w:snapToGrid w:val="0"/>
              <w:szCs w:val="20"/>
            </w:rPr>
            <w:t>County</w:t>
          </w:r>
        </w:smartTag>
        <w:r w:rsidRPr="00416391">
          <w:rPr>
            <w:snapToGrid w:val="0"/>
            <w:szCs w:val="20"/>
          </w:rPr>
          <w:t xml:space="preserve"> of </w:t>
        </w:r>
        <w:smartTag w:uri="urn:schemas-microsoft-com:office:smarttags" w:element="PlaceName">
          <w:r w:rsidRPr="00416391">
            <w:rPr>
              <w:snapToGrid w:val="0"/>
              <w:szCs w:val="20"/>
            </w:rPr>
            <w:t>Wayne</w:t>
          </w:r>
        </w:smartTag>
      </w:smartTag>
    </w:p>
    <w:p w:rsidR="003C2C2A" w:rsidRPr="00416391" w:rsidRDefault="003C2C2A" w:rsidP="003C2C2A">
      <w:pPr>
        <w:widowControl w:val="0"/>
        <w:rPr>
          <w:snapToGrid w:val="0"/>
          <w:szCs w:val="20"/>
        </w:rPr>
      </w:pPr>
    </w:p>
    <w:p w:rsidR="003C2C2A" w:rsidRPr="00416391" w:rsidRDefault="003C2C2A" w:rsidP="003C2C2A">
      <w:pPr>
        <w:widowControl w:val="0"/>
        <w:rPr>
          <w:snapToGrid w:val="0"/>
          <w:szCs w:val="20"/>
        </w:rPr>
      </w:pPr>
      <w:r w:rsidRPr="00416391">
        <w:rPr>
          <w:snapToGrid w:val="0"/>
          <w:szCs w:val="20"/>
        </w:rPr>
        <w:t xml:space="preserve">I hereby certify that I have compared the foregoing copy of a resolution with the original duly adopted by the above mentioned Board at a meeting held on the  </w:t>
      </w:r>
      <w:r w:rsidRPr="00416391">
        <w:rPr>
          <w:snapToGrid w:val="0"/>
          <w:szCs w:val="20"/>
          <w:u w:val="single"/>
        </w:rPr>
        <w:t>28</w:t>
      </w:r>
      <w:r w:rsidRPr="00416391">
        <w:rPr>
          <w:snapToGrid w:val="0"/>
          <w:szCs w:val="20"/>
          <w:u w:val="single"/>
          <w:vertAlign w:val="superscript"/>
        </w:rPr>
        <w:t>th</w:t>
      </w:r>
      <w:r w:rsidRPr="00416391">
        <w:rPr>
          <w:snapToGrid w:val="0"/>
          <w:szCs w:val="20"/>
          <w:u w:val="single"/>
        </w:rPr>
        <w:t xml:space="preserve">   </w:t>
      </w:r>
      <w:r w:rsidRPr="00416391">
        <w:rPr>
          <w:snapToGrid w:val="0"/>
          <w:szCs w:val="20"/>
        </w:rPr>
        <w:t xml:space="preserve">day of  </w:t>
      </w:r>
      <w:r w:rsidRPr="00416391">
        <w:rPr>
          <w:snapToGrid w:val="0"/>
          <w:szCs w:val="20"/>
          <w:u w:val="single"/>
        </w:rPr>
        <w:t>May,  2019</w:t>
      </w:r>
      <w:r w:rsidRPr="00416391">
        <w:rPr>
          <w:snapToGrid w:val="0"/>
          <w:szCs w:val="20"/>
        </w:rPr>
        <w:t xml:space="preserve"> and that the same is a true copy of said original and of the whole thereof.</w:t>
      </w:r>
    </w:p>
    <w:p w:rsidR="003C2C2A" w:rsidRPr="00416391" w:rsidRDefault="003C2C2A" w:rsidP="003C2C2A">
      <w:pPr>
        <w:widowControl w:val="0"/>
        <w:rPr>
          <w:snapToGrid w:val="0"/>
          <w:szCs w:val="20"/>
        </w:rPr>
      </w:pPr>
      <w:r w:rsidRPr="00416391">
        <w:rPr>
          <w:snapToGrid w:val="0"/>
          <w:szCs w:val="20"/>
        </w:rPr>
        <w:tab/>
        <w:t xml:space="preserve">In Witness Whereof, I have hereunto subscribed my name and affixed the official seal of the said Board, this </w:t>
      </w:r>
      <w:r w:rsidRPr="00416391">
        <w:rPr>
          <w:snapToGrid w:val="0"/>
          <w:szCs w:val="20"/>
          <w:u w:val="single"/>
        </w:rPr>
        <w:t>28</w:t>
      </w:r>
      <w:r w:rsidRPr="00416391">
        <w:rPr>
          <w:snapToGrid w:val="0"/>
          <w:szCs w:val="20"/>
          <w:u w:val="single"/>
          <w:vertAlign w:val="superscript"/>
        </w:rPr>
        <w:t>th</w:t>
      </w:r>
      <w:r w:rsidRPr="00416391">
        <w:rPr>
          <w:snapToGrid w:val="0"/>
          <w:szCs w:val="20"/>
          <w:u w:val="single"/>
        </w:rPr>
        <w:t xml:space="preserve"> </w:t>
      </w:r>
      <w:r w:rsidRPr="00416391">
        <w:rPr>
          <w:snapToGrid w:val="0"/>
          <w:szCs w:val="20"/>
        </w:rPr>
        <w:t xml:space="preserve">day of </w:t>
      </w:r>
      <w:r w:rsidRPr="00416391">
        <w:rPr>
          <w:snapToGrid w:val="0"/>
          <w:szCs w:val="20"/>
          <w:u w:val="single"/>
        </w:rPr>
        <w:t>May, 2019.</w:t>
      </w:r>
    </w:p>
    <w:p w:rsidR="003C2C2A" w:rsidRPr="00416391" w:rsidRDefault="003C2C2A" w:rsidP="003C2C2A">
      <w:pPr>
        <w:widowControl w:val="0"/>
        <w:rPr>
          <w:snapToGrid w:val="0"/>
          <w:szCs w:val="20"/>
        </w:rPr>
      </w:pP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p>
    <w:p w:rsidR="003C2C2A" w:rsidRPr="00416391" w:rsidRDefault="003C2C2A" w:rsidP="003C2C2A">
      <w:pPr>
        <w:widowControl w:val="0"/>
        <w:ind w:left="5040"/>
        <w:rPr>
          <w:snapToGrid w:val="0"/>
          <w:szCs w:val="20"/>
        </w:rPr>
      </w:pPr>
      <w:r w:rsidRPr="00416391">
        <w:rPr>
          <w:snapToGrid w:val="0"/>
          <w:szCs w:val="20"/>
        </w:rPr>
        <w:t xml:space="preserve">____________________________        </w:t>
      </w:r>
    </w:p>
    <w:p w:rsidR="003C2C2A" w:rsidRPr="00416391" w:rsidRDefault="003C2C2A" w:rsidP="003C2C2A">
      <w:pPr>
        <w:widowControl w:val="0"/>
        <w:ind w:left="5040"/>
        <w:rPr>
          <w:snapToGrid w:val="0"/>
          <w:sz w:val="24"/>
          <w:szCs w:val="20"/>
        </w:rPr>
      </w:pPr>
      <w:r w:rsidRPr="00416391">
        <w:rPr>
          <w:snapToGrid w:val="0"/>
          <w:szCs w:val="20"/>
        </w:rPr>
        <w:t xml:space="preserve">Village Clerk </w:t>
      </w:r>
    </w:p>
    <w:p w:rsidR="00DE5B22" w:rsidRPr="00301497" w:rsidRDefault="00DE5B22" w:rsidP="00A335D0">
      <w:pPr>
        <w:rPr>
          <w:b/>
          <w:u w:val="single"/>
        </w:rPr>
      </w:pPr>
      <w:r w:rsidRPr="00301497">
        <w:rPr>
          <w:b/>
          <w:u w:val="single"/>
        </w:rPr>
        <w:t>Mayor Henner</w:t>
      </w:r>
    </w:p>
    <w:p w:rsidR="00436D27" w:rsidRDefault="00585374" w:rsidP="003D4B88">
      <w:r>
        <w:t xml:space="preserve">Mayor Henner read the following Mill Street Bridge history from Trustee Norma Stewart: </w:t>
      </w:r>
    </w:p>
    <w:p w:rsidR="00585374" w:rsidRDefault="00585374" w:rsidP="00585374">
      <w:r>
        <w:t>Hi Chris and Board Members,</w:t>
      </w:r>
    </w:p>
    <w:p w:rsidR="00585374" w:rsidRDefault="00585374" w:rsidP="00585374">
      <w:r>
        <w:t>Ran across something interesting that I want to share with you.</w:t>
      </w:r>
    </w:p>
    <w:p w:rsidR="00585374" w:rsidRDefault="00585374" w:rsidP="00585374">
      <w:r>
        <w:t>In 1897 an iron bridge was erected in front of the mill. Oswego Bridge Company completed the new structure on June 3, 1897 at a cost of $650.00. In 1901 the bridge was in need of repair. In September 1931, a new bridge was started by contractor Hugh J. Mack. He had hoped to complete the job by November, but due to weather conditions, it wasn’t finished until July 1932. August 1936, NYS placed the blue &amp; yellow historical marker next to Wolcott Falls.</w:t>
      </w:r>
    </w:p>
    <w:p w:rsidR="00585374" w:rsidRDefault="00585374" w:rsidP="00585374">
      <w:r>
        <w:t>Don’t know what the cost of that bridge was, but found it interesting that our bridge project starts on June 3, 2019, and the first one was completed on June 3, 1897, 122 years earlier!</w:t>
      </w:r>
    </w:p>
    <w:p w:rsidR="00DB7F75" w:rsidRDefault="00DB7F75" w:rsidP="003D4B88">
      <w:pPr>
        <w:rPr>
          <w:b/>
        </w:rPr>
      </w:pPr>
    </w:p>
    <w:p w:rsidR="00DB7F75" w:rsidRDefault="00DB7F75" w:rsidP="003D4B88">
      <w:pPr>
        <w:rPr>
          <w:b/>
        </w:rPr>
      </w:pPr>
    </w:p>
    <w:p w:rsidR="00DB7F75" w:rsidRDefault="00DB7F75" w:rsidP="003D4B88">
      <w:pPr>
        <w:rPr>
          <w:b/>
        </w:rPr>
      </w:pPr>
    </w:p>
    <w:p w:rsidR="00585374" w:rsidRDefault="00A03263" w:rsidP="003D4B88">
      <w:pPr>
        <w:rPr>
          <w:b/>
        </w:rPr>
      </w:pPr>
      <w:r w:rsidRPr="00A03263">
        <w:rPr>
          <w:b/>
        </w:rPr>
        <w:lastRenderedPageBreak/>
        <w:t>Correspondence-Resignation Justice Scott Stone</w:t>
      </w:r>
      <w:r>
        <w:rPr>
          <w:b/>
        </w:rPr>
        <w:t xml:space="preserve">  </w:t>
      </w:r>
    </w:p>
    <w:p w:rsidR="00A03263" w:rsidRPr="00A03263" w:rsidRDefault="00A03263" w:rsidP="003D4B88">
      <w:r w:rsidRPr="00A03263">
        <w:t xml:space="preserve">Mayor Henner </w:t>
      </w:r>
      <w:r w:rsidR="00673AB8">
        <w:t xml:space="preserve">read the resignation letter from Justice Stone effective May 30, 2019.  Mayor Henner made the motion to accept </w:t>
      </w:r>
      <w:r w:rsidR="00721062">
        <w:t>Justice Scott Stone’s resignation.  Trustee Marshall 2</w:t>
      </w:r>
      <w:r w:rsidR="00721062" w:rsidRPr="00721062">
        <w:rPr>
          <w:vertAlign w:val="superscript"/>
        </w:rPr>
        <w:t>nd</w:t>
      </w:r>
      <w:r w:rsidR="00721062">
        <w:t xml:space="preserve"> the motion.  All present voted in favor. </w:t>
      </w:r>
    </w:p>
    <w:p w:rsidR="000E2FDB" w:rsidRPr="00301497" w:rsidRDefault="00A87A25" w:rsidP="00A335D0">
      <w:pPr>
        <w:rPr>
          <w:b/>
          <w:u w:val="single"/>
        </w:rPr>
      </w:pPr>
      <w:r w:rsidRPr="00301497">
        <w:rPr>
          <w:b/>
          <w:u w:val="single"/>
        </w:rPr>
        <w:t>Trustee Marshall</w:t>
      </w:r>
    </w:p>
    <w:p w:rsidR="00860780" w:rsidRPr="00301497" w:rsidRDefault="00135536" w:rsidP="00A335D0">
      <w:r>
        <w:t>Nothing at this time.</w:t>
      </w:r>
    </w:p>
    <w:p w:rsidR="00CC4D05" w:rsidRPr="00301497" w:rsidRDefault="00CC4D05" w:rsidP="00CC4D05">
      <w:pPr>
        <w:rPr>
          <w:b/>
          <w:u w:val="single"/>
        </w:rPr>
      </w:pPr>
      <w:r w:rsidRPr="00301497">
        <w:rPr>
          <w:b/>
          <w:u w:val="single"/>
        </w:rPr>
        <w:t>Trustee Vezzose</w:t>
      </w:r>
    </w:p>
    <w:p w:rsidR="00CC4D05" w:rsidRPr="00301497" w:rsidRDefault="00721062" w:rsidP="00CC4D05">
      <w:r>
        <w:t>Nothing at this time</w:t>
      </w:r>
    </w:p>
    <w:p w:rsidR="007E6832" w:rsidRPr="00301497" w:rsidRDefault="00CC4D05" w:rsidP="00A335D0">
      <w:pPr>
        <w:rPr>
          <w:b/>
          <w:u w:val="single"/>
        </w:rPr>
      </w:pPr>
      <w:r w:rsidRPr="00301497">
        <w:rPr>
          <w:b/>
          <w:u w:val="single"/>
        </w:rPr>
        <w:t>E</w:t>
      </w:r>
      <w:r w:rsidR="007E6832" w:rsidRPr="00301497">
        <w:rPr>
          <w:b/>
          <w:u w:val="single"/>
        </w:rPr>
        <w:t>xecutive Session</w:t>
      </w:r>
    </w:p>
    <w:p w:rsidR="002A2310" w:rsidRDefault="007E6832" w:rsidP="00A335D0">
      <w:r w:rsidRPr="00301497">
        <w:t xml:space="preserve">Trustee </w:t>
      </w:r>
      <w:r w:rsidR="00D517C6">
        <w:t>Vezzose</w:t>
      </w:r>
      <w:r w:rsidR="00CC4D05" w:rsidRPr="00301497">
        <w:t xml:space="preserve"> </w:t>
      </w:r>
      <w:r w:rsidRPr="00301497">
        <w:t>made the motion to move the meeting into executive to d</w:t>
      </w:r>
      <w:r w:rsidR="00953202" w:rsidRPr="00301497">
        <w:t>iscuss</w:t>
      </w:r>
      <w:r w:rsidR="00C235A2" w:rsidRPr="00301497">
        <w:t xml:space="preserve"> a</w:t>
      </w:r>
      <w:r w:rsidR="00953202" w:rsidRPr="00301497">
        <w:t xml:space="preserve"> </w:t>
      </w:r>
      <w:r w:rsidR="00D517C6">
        <w:t xml:space="preserve">contractual and </w:t>
      </w:r>
      <w:r w:rsidR="002A2310">
        <w:t>personnel</w:t>
      </w:r>
      <w:r w:rsidR="00C235A2" w:rsidRPr="00301497">
        <w:t xml:space="preserve"> issue</w:t>
      </w:r>
      <w:r w:rsidR="00953202" w:rsidRPr="00301497">
        <w:t xml:space="preserve"> at </w:t>
      </w:r>
      <w:r w:rsidR="00D517C6">
        <w:t>8:17pm</w:t>
      </w:r>
      <w:r w:rsidR="00CC4D05" w:rsidRPr="00301497">
        <w:t xml:space="preserve">. </w:t>
      </w:r>
      <w:r w:rsidRPr="00301497">
        <w:t xml:space="preserve">Trustee </w:t>
      </w:r>
      <w:r w:rsidR="002A2310">
        <w:t xml:space="preserve">Marshall </w:t>
      </w:r>
      <w:r w:rsidRPr="00301497">
        <w:t xml:space="preserve">seconded the motion. All </w:t>
      </w:r>
      <w:r w:rsidR="002A2310">
        <w:t xml:space="preserve">present </w:t>
      </w:r>
      <w:r w:rsidRPr="00301497">
        <w:t>voted in favor.</w:t>
      </w:r>
      <w:r w:rsidR="00CC4D05" w:rsidRPr="00301497">
        <w:t xml:space="preserve"> </w:t>
      </w:r>
    </w:p>
    <w:p w:rsidR="00D517C6" w:rsidRDefault="00D517C6" w:rsidP="00A335D0">
      <w:r>
        <w:t xml:space="preserve">Ron Lancy asked if he could stay to speak with the board. Clerk Acker was asked to stay.  </w:t>
      </w:r>
    </w:p>
    <w:p w:rsidR="00D517C6" w:rsidRDefault="00D517C6" w:rsidP="00A335D0">
      <w:r>
        <w:t xml:space="preserve">The executive session continued after Mr. Lancy and Clerk Acker left.  </w:t>
      </w:r>
    </w:p>
    <w:p w:rsidR="007E6832" w:rsidRDefault="007E6832" w:rsidP="00A335D0">
      <w:r w:rsidRPr="00301497">
        <w:t xml:space="preserve">Trustee </w:t>
      </w:r>
      <w:r w:rsidR="00173B3D">
        <w:t xml:space="preserve">Vezzose </w:t>
      </w:r>
      <w:r w:rsidRPr="00301497">
        <w:t xml:space="preserve">made the motion </w:t>
      </w:r>
      <w:r w:rsidR="008B632C" w:rsidRPr="00301497">
        <w:t>t</w:t>
      </w:r>
      <w:r w:rsidRPr="00301497">
        <w:t>o move the meeting back to op</w:t>
      </w:r>
      <w:r w:rsidR="00D85955" w:rsidRPr="00301497">
        <w:t xml:space="preserve">en session at </w:t>
      </w:r>
      <w:r w:rsidR="00CC4D05" w:rsidRPr="00301497">
        <w:t>8:</w:t>
      </w:r>
      <w:r w:rsidR="00173B3D">
        <w:t>55 p</w:t>
      </w:r>
      <w:r w:rsidR="00CC4D05" w:rsidRPr="00301497">
        <w:t>m</w:t>
      </w:r>
      <w:r w:rsidR="00D85955" w:rsidRPr="00301497">
        <w:t>.</w:t>
      </w:r>
      <w:r w:rsidRPr="00301497">
        <w:t xml:space="preserve"> Trustee </w:t>
      </w:r>
      <w:r w:rsidR="00173B3D">
        <w:t>Marshall</w:t>
      </w:r>
      <w:r w:rsidRPr="00301497">
        <w:t xml:space="preserve"> </w:t>
      </w:r>
      <w:r w:rsidR="006A44C6">
        <w:t>2nd</w:t>
      </w:r>
      <w:r w:rsidRPr="00301497">
        <w:t xml:space="preserve"> the motion. All </w:t>
      </w:r>
      <w:r w:rsidR="00173B3D">
        <w:t xml:space="preserve">present </w:t>
      </w:r>
      <w:r w:rsidRPr="00301497">
        <w:t>voted in favor.</w:t>
      </w:r>
      <w:r w:rsidR="00AE6785">
        <w:t xml:space="preserve"> </w:t>
      </w:r>
    </w:p>
    <w:p w:rsidR="002A2310" w:rsidRDefault="00173B3D" w:rsidP="00A335D0">
      <w:r>
        <w:t xml:space="preserve">Mayor Henner </w:t>
      </w:r>
      <w:r w:rsidR="002A2310">
        <w:t xml:space="preserve">made the motion to </w:t>
      </w:r>
      <w:r>
        <w:t xml:space="preserve">appoint Hank Krasucki as Village Justice who was reinstated by Hon. Craig Doran effective immediately. </w:t>
      </w:r>
      <w:r w:rsidR="002A2310">
        <w:t xml:space="preserve">Trustee </w:t>
      </w:r>
      <w:r w:rsidR="0099671C">
        <w:t>Marshall 2nd</w:t>
      </w:r>
      <w:r w:rsidR="002A2310">
        <w:t xml:space="preserve"> the motion.  All present voted in favor.</w:t>
      </w:r>
    </w:p>
    <w:p w:rsidR="002A2310" w:rsidRDefault="0099671C" w:rsidP="00A335D0">
      <w:r>
        <w:t>Mayor Henner made the motion to have repairs done on the police car – Crown Vic. Trustee Vezzose 2</w:t>
      </w:r>
      <w:r w:rsidRPr="0099671C">
        <w:rPr>
          <w:vertAlign w:val="superscript"/>
        </w:rPr>
        <w:t>nd</w:t>
      </w:r>
      <w:r>
        <w:t xml:space="preserve"> the motion. </w:t>
      </w:r>
      <w:r w:rsidR="00FC5BAC">
        <w:t xml:space="preserve">All present voted in favor. </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FC5BAC">
        <w:t>Vezzose</w:t>
      </w:r>
      <w:r w:rsidR="007E6832" w:rsidRPr="00301497">
        <w:t xml:space="preserve"> </w:t>
      </w:r>
      <w:r w:rsidRPr="00301497">
        <w:t>made the motion to adjourn the meeting at</w:t>
      </w:r>
      <w:r w:rsidR="00B26030">
        <w:t xml:space="preserve"> </w:t>
      </w:r>
      <w:r w:rsidR="00FC5BAC">
        <w:t>9:02</w:t>
      </w:r>
      <w:r w:rsidRPr="00301497">
        <w:t xml:space="preserve"> pm. Trustee </w:t>
      </w:r>
      <w:r w:rsidR="00FC5BAC">
        <w:t>Marshall</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FC5BAC">
        <w:t>June 11th</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Script MT Bold">
    <w:panose1 w:val="03040602040607080904"/>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563D5"/>
    <w:rsid w:val="000E165F"/>
    <w:rsid w:val="000E2FDB"/>
    <w:rsid w:val="000F2C20"/>
    <w:rsid w:val="00135536"/>
    <w:rsid w:val="0013588C"/>
    <w:rsid w:val="00147801"/>
    <w:rsid w:val="00173B3D"/>
    <w:rsid w:val="00173D5E"/>
    <w:rsid w:val="001A36BD"/>
    <w:rsid w:val="001A748C"/>
    <w:rsid w:val="001D01E1"/>
    <w:rsid w:val="001F05B0"/>
    <w:rsid w:val="00257921"/>
    <w:rsid w:val="00257D79"/>
    <w:rsid w:val="00260545"/>
    <w:rsid w:val="00270288"/>
    <w:rsid w:val="00292B1E"/>
    <w:rsid w:val="002A2310"/>
    <w:rsid w:val="002B7C36"/>
    <w:rsid w:val="002F42A9"/>
    <w:rsid w:val="00300531"/>
    <w:rsid w:val="00301497"/>
    <w:rsid w:val="00354933"/>
    <w:rsid w:val="003777F1"/>
    <w:rsid w:val="003C2C2A"/>
    <w:rsid w:val="003D4B88"/>
    <w:rsid w:val="003D6C1C"/>
    <w:rsid w:val="00405DD0"/>
    <w:rsid w:val="00436D27"/>
    <w:rsid w:val="00452E0B"/>
    <w:rsid w:val="00457DC4"/>
    <w:rsid w:val="00460B76"/>
    <w:rsid w:val="00475338"/>
    <w:rsid w:val="004851CE"/>
    <w:rsid w:val="00492E90"/>
    <w:rsid w:val="00493D4A"/>
    <w:rsid w:val="004C1043"/>
    <w:rsid w:val="004C522A"/>
    <w:rsid w:val="004C778C"/>
    <w:rsid w:val="004E4AFD"/>
    <w:rsid w:val="005032BE"/>
    <w:rsid w:val="005222BC"/>
    <w:rsid w:val="005518BB"/>
    <w:rsid w:val="005573ED"/>
    <w:rsid w:val="0056506E"/>
    <w:rsid w:val="00572402"/>
    <w:rsid w:val="00582417"/>
    <w:rsid w:val="00585374"/>
    <w:rsid w:val="0059115C"/>
    <w:rsid w:val="005B394B"/>
    <w:rsid w:val="005D6D33"/>
    <w:rsid w:val="005F6416"/>
    <w:rsid w:val="0061296B"/>
    <w:rsid w:val="00624C35"/>
    <w:rsid w:val="006307D7"/>
    <w:rsid w:val="00652823"/>
    <w:rsid w:val="00673AB8"/>
    <w:rsid w:val="0068272E"/>
    <w:rsid w:val="0069631E"/>
    <w:rsid w:val="006A44C6"/>
    <w:rsid w:val="006B18A8"/>
    <w:rsid w:val="006B3714"/>
    <w:rsid w:val="006D52BD"/>
    <w:rsid w:val="006D5E41"/>
    <w:rsid w:val="006D77F8"/>
    <w:rsid w:val="007031A9"/>
    <w:rsid w:val="00721062"/>
    <w:rsid w:val="00792197"/>
    <w:rsid w:val="007A2CD2"/>
    <w:rsid w:val="007B5B52"/>
    <w:rsid w:val="007E0F9F"/>
    <w:rsid w:val="007E6832"/>
    <w:rsid w:val="00801C9A"/>
    <w:rsid w:val="00806746"/>
    <w:rsid w:val="00823B00"/>
    <w:rsid w:val="00837537"/>
    <w:rsid w:val="00852504"/>
    <w:rsid w:val="00857197"/>
    <w:rsid w:val="00860780"/>
    <w:rsid w:val="00872D08"/>
    <w:rsid w:val="008B632C"/>
    <w:rsid w:val="00953202"/>
    <w:rsid w:val="0098089D"/>
    <w:rsid w:val="00995270"/>
    <w:rsid w:val="0099671C"/>
    <w:rsid w:val="009971A6"/>
    <w:rsid w:val="00A03263"/>
    <w:rsid w:val="00A232EB"/>
    <w:rsid w:val="00A335D0"/>
    <w:rsid w:val="00A54372"/>
    <w:rsid w:val="00A57461"/>
    <w:rsid w:val="00A846FA"/>
    <w:rsid w:val="00A87A25"/>
    <w:rsid w:val="00AA2403"/>
    <w:rsid w:val="00AB732B"/>
    <w:rsid w:val="00AB7E4C"/>
    <w:rsid w:val="00AD0852"/>
    <w:rsid w:val="00AD4547"/>
    <w:rsid w:val="00AE05D7"/>
    <w:rsid w:val="00AE6785"/>
    <w:rsid w:val="00B26030"/>
    <w:rsid w:val="00B376B9"/>
    <w:rsid w:val="00B8308B"/>
    <w:rsid w:val="00B95A19"/>
    <w:rsid w:val="00BC6F06"/>
    <w:rsid w:val="00BF4D85"/>
    <w:rsid w:val="00C20FB4"/>
    <w:rsid w:val="00C235A2"/>
    <w:rsid w:val="00C353F1"/>
    <w:rsid w:val="00C64FCC"/>
    <w:rsid w:val="00CC4D05"/>
    <w:rsid w:val="00CE4605"/>
    <w:rsid w:val="00CE61E8"/>
    <w:rsid w:val="00CF3C44"/>
    <w:rsid w:val="00D33C40"/>
    <w:rsid w:val="00D517C6"/>
    <w:rsid w:val="00D60DE4"/>
    <w:rsid w:val="00D85955"/>
    <w:rsid w:val="00DB1CFB"/>
    <w:rsid w:val="00DB7F75"/>
    <w:rsid w:val="00DC7F08"/>
    <w:rsid w:val="00DD3326"/>
    <w:rsid w:val="00DE094F"/>
    <w:rsid w:val="00DE5B22"/>
    <w:rsid w:val="00DF0C5A"/>
    <w:rsid w:val="00E16D83"/>
    <w:rsid w:val="00E3438C"/>
    <w:rsid w:val="00E37563"/>
    <w:rsid w:val="00E64BC6"/>
    <w:rsid w:val="00EA21D1"/>
    <w:rsid w:val="00EC698D"/>
    <w:rsid w:val="00F02843"/>
    <w:rsid w:val="00F1575A"/>
    <w:rsid w:val="00F1698E"/>
    <w:rsid w:val="00F74C98"/>
    <w:rsid w:val="00FB7759"/>
    <w:rsid w:val="00FC54A4"/>
    <w:rsid w:val="00FC54A9"/>
    <w:rsid w:val="00FC5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5CC51-9D86-4DF9-9E57-BE919E1A9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2571</TotalTime>
  <Pages>5</Pages>
  <Words>1360</Words>
  <Characters>7757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23</cp:revision>
  <cp:lastPrinted>2018-10-16T19:23:00Z</cp:lastPrinted>
  <dcterms:created xsi:type="dcterms:W3CDTF">2018-10-04T20:32:00Z</dcterms:created>
  <dcterms:modified xsi:type="dcterms:W3CDTF">2019-08-05T20:25:00Z</dcterms:modified>
</cp:coreProperties>
</file>