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017F71" w:rsidP="00A335D0">
      <w:pPr>
        <w:jc w:val="right"/>
      </w:pPr>
      <w:r>
        <w:t>February 25</w:t>
      </w:r>
      <w:r w:rsidR="00AF404C">
        <w:t>, 2020</w:t>
      </w:r>
    </w:p>
    <w:p w:rsidR="00A335D0" w:rsidRDefault="00A335D0" w:rsidP="00A335D0">
      <w:pPr>
        <w:jc w:val="right"/>
      </w:pPr>
      <w:r w:rsidRPr="00823B00">
        <w:t>7:00 pm</w:t>
      </w:r>
    </w:p>
    <w:p w:rsidR="003E6EC9" w:rsidRDefault="003E6EC9" w:rsidP="00A335D0"/>
    <w:p w:rsidR="00A335D0" w:rsidRDefault="00A335D0" w:rsidP="00A335D0">
      <w:bookmarkStart w:id="0" w:name="_GoBack"/>
      <w:bookmarkEnd w:id="0"/>
      <w:r w:rsidRPr="00301497">
        <w:t xml:space="preserve">Members Present: Mayor Chris Henner, </w:t>
      </w:r>
      <w:r w:rsidR="00475338" w:rsidRPr="00301497">
        <w:t>Trustees</w:t>
      </w:r>
      <w:r w:rsidR="00147801" w:rsidRPr="00301497">
        <w:t xml:space="preserve">: </w:t>
      </w:r>
      <w:r w:rsidR="00FC3455">
        <w:t xml:space="preserve"> </w:t>
      </w:r>
      <w:r w:rsidR="00017F71">
        <w:t xml:space="preserve">David Lewis, </w:t>
      </w:r>
      <w:r w:rsidR="00AB732B">
        <w:t>Andrew</w:t>
      </w:r>
      <w:r w:rsidR="001A36BD">
        <w:t xml:space="preserve"> Marshall and </w:t>
      </w:r>
      <w:r w:rsidR="00FC3455">
        <w:t>Norma Stewart</w:t>
      </w:r>
    </w:p>
    <w:p w:rsidR="00017F71" w:rsidRDefault="00017F71" w:rsidP="00A335D0">
      <w:r>
        <w:t>Members Absent: Dan Smith</w:t>
      </w:r>
    </w:p>
    <w:p w:rsidR="00A80B90" w:rsidRDefault="00A335D0" w:rsidP="00A335D0">
      <w:r w:rsidRPr="00CF3C44">
        <w:t xml:space="preserve">Others Present: </w:t>
      </w:r>
      <w:r w:rsidR="00270288" w:rsidRPr="00CF3C44">
        <w:t>Fran Acker</w:t>
      </w:r>
      <w:r w:rsidR="00AF404C">
        <w:t>,</w:t>
      </w:r>
      <w:r w:rsidR="00017F71">
        <w:t xml:space="preserve"> Brett Norsworthy, </w:t>
      </w:r>
      <w:r w:rsidR="00AF404C">
        <w:t xml:space="preserve"> Jerry Lasher, </w:t>
      </w:r>
      <w:r w:rsidR="00813657">
        <w:t>Zackery T. Powell</w:t>
      </w:r>
      <w:r w:rsidR="00AF404C">
        <w:t xml:space="preserve">, </w:t>
      </w:r>
      <w:r w:rsidR="00017F71">
        <w:t>Otis Vezzose, George Buckalew</w:t>
      </w:r>
      <w:r w:rsidR="00AF404C">
        <w:t xml:space="preserve"> and Ron Lancy</w:t>
      </w:r>
    </w:p>
    <w:p w:rsidR="00A335D0"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p>
    <w:p w:rsidR="00257921" w:rsidRPr="00301497" w:rsidRDefault="00257921" w:rsidP="00257921">
      <w:pPr>
        <w:rPr>
          <w:b/>
          <w:u w:val="single"/>
        </w:rPr>
      </w:pPr>
      <w:r>
        <w:rPr>
          <w:b/>
          <w:u w:val="single"/>
        </w:rPr>
        <w:t>Fire</w:t>
      </w:r>
      <w:r w:rsidRPr="00301497">
        <w:rPr>
          <w:b/>
          <w:u w:val="single"/>
        </w:rPr>
        <w:t xml:space="preserve"> Department-</w:t>
      </w:r>
      <w:r w:rsidR="00CF3C44">
        <w:rPr>
          <w:b/>
          <w:u w:val="single"/>
        </w:rPr>
        <w:t xml:space="preserve"> Chief </w:t>
      </w:r>
      <w:r>
        <w:rPr>
          <w:b/>
          <w:u w:val="single"/>
        </w:rPr>
        <w:t>Jerry Lasher</w:t>
      </w:r>
    </w:p>
    <w:p w:rsidR="00953E03" w:rsidRDefault="00530AFE" w:rsidP="00257921">
      <w:r>
        <w:t>Presented monthly reports for December 2019 and January 2020.</w:t>
      </w:r>
    </w:p>
    <w:p w:rsidR="001C0B21" w:rsidRDefault="001C0B21" w:rsidP="00257921">
      <w:r>
        <w:t xml:space="preserve">Chief </w:t>
      </w:r>
      <w:r w:rsidR="00290FFD">
        <w:t>Lasher reviewed the Har-R</w:t>
      </w:r>
      <w:r>
        <w:t>ob invoices for work previously approved to be done to the Quint-4 with funds from the FD reserve funds. Trustee Lewis made the motion to approve payment of invoice #109760 in the amount of $24,475.00.  Trustee Stewart 2</w:t>
      </w:r>
      <w:r w:rsidRPr="001C0B21">
        <w:rPr>
          <w:vertAlign w:val="superscript"/>
        </w:rPr>
        <w:t>nd</w:t>
      </w:r>
      <w:r>
        <w:t xml:space="preserve"> the motion. All present voted in favor.  Trustee Lewis made the mot</w:t>
      </w:r>
      <w:r w:rsidR="00290FFD">
        <w:t>ion to approve Har-R</w:t>
      </w:r>
      <w:r>
        <w:t>ob invoice #109762 in the amount of $2,199.71. Trustee Stewart 2</w:t>
      </w:r>
      <w:r w:rsidRPr="001C0B21">
        <w:rPr>
          <w:vertAlign w:val="superscript"/>
        </w:rPr>
        <w:t>nd</w:t>
      </w:r>
      <w:r>
        <w:t xml:space="preserve"> the motion.  All present voted in favor. </w:t>
      </w:r>
    </w:p>
    <w:p w:rsidR="001C0B21" w:rsidRDefault="001C0B21" w:rsidP="00257921">
      <w:r>
        <w:t>Trustee Marshall made the motion to approve payment of the Eastern Shore Insurance Binder Renewal for policy date 3/1/2020-3/1/21 in the amount of $14,264.43.  Trustee Stewart 2</w:t>
      </w:r>
      <w:r w:rsidRPr="001C0B21">
        <w:rPr>
          <w:vertAlign w:val="superscript"/>
        </w:rPr>
        <w:t>nd</w:t>
      </w:r>
      <w:r>
        <w:t xml:space="preserve"> the motion.  All present voted in favor.</w:t>
      </w:r>
    </w:p>
    <w:p w:rsidR="00DC7F21" w:rsidRDefault="00DC7F21" w:rsidP="00257921">
      <w:r>
        <w:t xml:space="preserve">The department received 2 quotes for </w:t>
      </w:r>
      <w:r w:rsidR="00290FFD">
        <w:t xml:space="preserve">an </w:t>
      </w:r>
      <w:r>
        <w:t xml:space="preserve">alarm system. </w:t>
      </w:r>
    </w:p>
    <w:p w:rsidR="00DC7F21" w:rsidRDefault="00DC7F21" w:rsidP="00257921">
      <w:r>
        <w:t>Trustee Marshall made the motion to approve the quote from Dan Delisi</w:t>
      </w:r>
      <w:r w:rsidR="00290FFD">
        <w:t xml:space="preserve">o in the amount of $6,300.00 </w:t>
      </w:r>
      <w:r>
        <w:t>for fire alarm system.  Trustee Stewart 2</w:t>
      </w:r>
      <w:r w:rsidRPr="00DC7F21">
        <w:rPr>
          <w:vertAlign w:val="superscript"/>
        </w:rPr>
        <w:t>nd</w:t>
      </w:r>
      <w:r>
        <w:t xml:space="preserve"> the motion.  All present voted in favor.</w:t>
      </w:r>
    </w:p>
    <w:p w:rsidR="00DC7F21" w:rsidRDefault="00DC7F21" w:rsidP="00257921">
      <w:r>
        <w:t xml:space="preserve">George Buckalew thanked the board for support </w:t>
      </w:r>
      <w:r w:rsidR="00290FFD">
        <w:t>with</w:t>
      </w:r>
      <w:r>
        <w:t xml:space="preserve"> work on the Quint.  Mayor Henner thanked Mr. Buckalew for taking the lead on getting the Quint project completed.</w:t>
      </w:r>
    </w:p>
    <w:p w:rsidR="00DC7F21" w:rsidRDefault="00DC7F21" w:rsidP="00257921">
      <w:r>
        <w:t xml:space="preserve">Mayor Henner commented that Otis Vezzose would like to be trained on the </w:t>
      </w:r>
      <w:r w:rsidR="00290FFD">
        <w:t>Quint</w:t>
      </w:r>
      <w:r>
        <w:t>.</w:t>
      </w:r>
    </w:p>
    <w:p w:rsidR="00EA671A" w:rsidRDefault="00EA671A" w:rsidP="00EA671A">
      <w:pPr>
        <w:rPr>
          <w:b/>
          <w:u w:val="single"/>
        </w:rPr>
      </w:pPr>
      <w:r w:rsidRPr="00301497">
        <w:rPr>
          <w:b/>
          <w:u w:val="single"/>
        </w:rPr>
        <w:t xml:space="preserve">Police Department-OIC </w:t>
      </w:r>
      <w:r>
        <w:rPr>
          <w:b/>
          <w:u w:val="single"/>
        </w:rPr>
        <w:t>Zackery T. Powell</w:t>
      </w:r>
    </w:p>
    <w:p w:rsidR="00D15C11" w:rsidRDefault="000668E6" w:rsidP="00E8254C">
      <w:pPr>
        <w:rPr>
          <w:u w:val="single"/>
        </w:rPr>
      </w:pPr>
      <w:r>
        <w:t xml:space="preserve">See attached </w:t>
      </w:r>
      <w:r w:rsidRPr="00DC7F21">
        <w:t>report.</w:t>
      </w:r>
    </w:p>
    <w:p w:rsidR="00DC7F21" w:rsidRDefault="00DC7F21" w:rsidP="00E8254C">
      <w:r>
        <w:t>St. Patrick Day Crackdown Detail dates are March 13-18</w:t>
      </w:r>
      <w:r w:rsidR="00665E83">
        <w:t>,</w:t>
      </w:r>
      <w:r>
        <w:t xml:space="preserve"> 2020.</w:t>
      </w:r>
    </w:p>
    <w:p w:rsidR="00E8254C" w:rsidRPr="00D15C11" w:rsidRDefault="00E8254C" w:rsidP="00E8254C">
      <w:r w:rsidRPr="00301497">
        <w:rPr>
          <w:b/>
          <w:u w:val="single"/>
        </w:rPr>
        <w:t>Highway Department</w:t>
      </w:r>
      <w:r>
        <w:rPr>
          <w:b/>
          <w:u w:val="single"/>
        </w:rPr>
        <w:t>—Nick Rizzo</w:t>
      </w:r>
      <w:r w:rsidR="00A77C0A">
        <w:rPr>
          <w:b/>
          <w:u w:val="single"/>
        </w:rPr>
        <w:t>-Absent</w:t>
      </w:r>
    </w:p>
    <w:p w:rsidR="00114AD3" w:rsidRDefault="00114AD3" w:rsidP="00114AD3">
      <w:pPr>
        <w:rPr>
          <w:b/>
          <w:u w:val="single"/>
        </w:rPr>
      </w:pPr>
      <w:r>
        <w:rPr>
          <w:b/>
          <w:u w:val="single"/>
        </w:rPr>
        <w:lastRenderedPageBreak/>
        <w:t>Sewer Depa</w:t>
      </w:r>
      <w:r w:rsidR="004436E6">
        <w:rPr>
          <w:b/>
          <w:u w:val="single"/>
        </w:rPr>
        <w:t>rtment-Tommy Mettle</w:t>
      </w:r>
      <w:r w:rsidR="0039307D">
        <w:rPr>
          <w:b/>
          <w:u w:val="single"/>
        </w:rPr>
        <w:t>r</w:t>
      </w:r>
    </w:p>
    <w:p w:rsidR="00D15C11" w:rsidRDefault="00665E83" w:rsidP="00114AD3">
      <w:r>
        <w:t xml:space="preserve">The board signed </w:t>
      </w:r>
      <w:r w:rsidR="00290FFD">
        <w:t xml:space="preserve">a </w:t>
      </w:r>
      <w:r>
        <w:t>letter to send to the Town of Butler regarding concern over the proposed sludge compost project.</w:t>
      </w:r>
    </w:p>
    <w:p w:rsidR="00D15C11" w:rsidRDefault="00665E83" w:rsidP="00114AD3">
      <w:r>
        <w:t>The meter numbers coming from the West Port Bay Town project include part of Dec-all of February. The Town however, has no idea the number of customers that are currently hooked up.  Billing will be netted with WCWSA with the total flow bill after confirmation with Tommy Mettler.</w:t>
      </w:r>
    </w:p>
    <w:p w:rsidR="00665E83" w:rsidRPr="00D15C11" w:rsidRDefault="00665E83" w:rsidP="00114AD3">
      <w:r>
        <w:t>The 2</w:t>
      </w:r>
      <w:r w:rsidRPr="00665E83">
        <w:rPr>
          <w:vertAlign w:val="superscript"/>
        </w:rPr>
        <w:t>nd</w:t>
      </w:r>
      <w:r>
        <w:t xml:space="preserve"> EQ tank will be starting with completion in September 2020.</w:t>
      </w:r>
    </w:p>
    <w:p w:rsidR="00B376B9" w:rsidRDefault="00B376B9" w:rsidP="00B376B9">
      <w:pPr>
        <w:rPr>
          <w:b/>
          <w:u w:val="single"/>
        </w:rPr>
      </w:pPr>
      <w:r>
        <w:rPr>
          <w:b/>
          <w:u w:val="single"/>
        </w:rPr>
        <w:t>Water</w:t>
      </w:r>
      <w:r w:rsidRPr="00301497">
        <w:rPr>
          <w:b/>
          <w:u w:val="single"/>
        </w:rPr>
        <w:t xml:space="preserve"> Department-</w:t>
      </w:r>
      <w:r>
        <w:rPr>
          <w:b/>
          <w:u w:val="single"/>
        </w:rPr>
        <w:t>Evan Tyler</w:t>
      </w:r>
      <w:r w:rsidR="00A50125">
        <w:rPr>
          <w:b/>
          <w:u w:val="single"/>
        </w:rPr>
        <w:t>-absent</w:t>
      </w:r>
    </w:p>
    <w:p w:rsidR="002D7BF9" w:rsidRDefault="002D7BF9" w:rsidP="00B376B9">
      <w:pPr>
        <w:rPr>
          <w:b/>
          <w:u w:val="single"/>
        </w:rPr>
      </w:pPr>
      <w:r>
        <w:rPr>
          <w:b/>
          <w:u w:val="single"/>
        </w:rPr>
        <w:t>Planning/Zoning Board-Brett Norsworthy</w:t>
      </w:r>
    </w:p>
    <w:p w:rsidR="002D7BF9" w:rsidRPr="002D7BF9" w:rsidRDefault="002D7BF9" w:rsidP="00B376B9">
      <w:r>
        <w:t xml:space="preserve">Minutes </w:t>
      </w:r>
      <w:r w:rsidR="00290FFD">
        <w:t>provided</w:t>
      </w:r>
      <w:r>
        <w:t xml:space="preserve"> for Zoning Variance Hearing held Feb 24, 2020 for Henner</w:t>
      </w:r>
    </w:p>
    <w:p w:rsidR="002D7BF9" w:rsidRDefault="002D7BF9" w:rsidP="002D7BF9">
      <w:pPr>
        <w:rPr>
          <w:b/>
          <w:u w:val="single"/>
        </w:rPr>
      </w:pPr>
      <w:r>
        <w:rPr>
          <w:b/>
          <w:u w:val="single"/>
        </w:rPr>
        <w:t>Code Enforcement-Vezzose</w:t>
      </w:r>
    </w:p>
    <w:p w:rsidR="002D7BF9" w:rsidRDefault="002D7BF9" w:rsidP="002D7BF9">
      <w:r>
        <w:t xml:space="preserve">Mayor Henner read letter received from the Town of Butler giving full jurisdiction of the Florentine building and any interior code issues to </w:t>
      </w:r>
      <w:r w:rsidR="00880E0D">
        <w:t xml:space="preserve">the Village of Wolcott.  The Town of Butler will still enforce codes for the land usage per their codes. </w:t>
      </w:r>
    </w:p>
    <w:p w:rsidR="00880E0D" w:rsidRDefault="00880E0D" w:rsidP="002D7BF9">
      <w:r>
        <w:t>Mayor Henner directed Code Enforcement Officer Vezzose and Deputy Clerk Norsworthy that Mr. Singletary violations must be handled by the end of March 2020.</w:t>
      </w:r>
    </w:p>
    <w:p w:rsidR="00880E0D" w:rsidRDefault="00880E0D" w:rsidP="002D7BF9">
      <w:r>
        <w:t xml:space="preserve">The Mayor also reminded that code enforcement </w:t>
      </w:r>
      <w:r w:rsidR="00290FFD">
        <w:t xml:space="preserve">is to be </w:t>
      </w:r>
      <w:r>
        <w:t>done with a clip board and by handing out violation tickets, not by dumping water buckets and cleaning up sights.  We are a governing body and we are to remember, safety first.  We are not responsible for physically enforcing the job.</w:t>
      </w:r>
    </w:p>
    <w:p w:rsidR="00880E0D" w:rsidRPr="002D7BF9" w:rsidRDefault="00880E0D" w:rsidP="002D7BF9">
      <w:r>
        <w:t xml:space="preserve">A follow up to remaining Local Law 1-Landlord Registry Forms still not received.  Fire and safety Inspection letters will be sent in </w:t>
      </w:r>
      <w:r w:rsidR="00290FFD">
        <w:t xml:space="preserve">March </w:t>
      </w:r>
      <w:r>
        <w:t xml:space="preserve">water bills to those still in violation of not submitting their forms.  The inspections will be done by March 31, 2020. </w:t>
      </w:r>
    </w:p>
    <w:p w:rsidR="004436E6" w:rsidRDefault="004436E6" w:rsidP="00D81DB9">
      <w:pPr>
        <w:rPr>
          <w:b/>
          <w:u w:val="single"/>
        </w:rPr>
      </w:pPr>
      <w:r w:rsidRPr="004436E6">
        <w:rPr>
          <w:b/>
          <w:u w:val="single"/>
        </w:rPr>
        <w:t>Clerk-Treasurer-Fran Acker</w:t>
      </w:r>
    </w:p>
    <w:p w:rsidR="00880E0D" w:rsidRDefault="00880E0D" w:rsidP="00D81DB9">
      <w:r>
        <w:t>Trustee Marshall made the motion to approve pre-payment of LaBella Estimate #17 for bridge project in the amount of $</w:t>
      </w:r>
      <w:r w:rsidR="007D74DA">
        <w:t>25,964.48.  Trustee Stewart 2</w:t>
      </w:r>
      <w:r w:rsidR="007D74DA" w:rsidRPr="007D74DA">
        <w:rPr>
          <w:vertAlign w:val="superscript"/>
        </w:rPr>
        <w:t>nd</w:t>
      </w:r>
      <w:r w:rsidR="007D74DA">
        <w:t xml:space="preserve"> the motion.  All present voted in favor.</w:t>
      </w:r>
    </w:p>
    <w:p w:rsidR="007D74DA" w:rsidRDefault="007D74DA" w:rsidP="00D81DB9">
      <w:r>
        <w:t>Trustee Marshall made the motion to approve pre-payment of Crane-Hogan change Order #1 for bridge Culvert project in the amount of $140,806.66.  Trustee Stewart 2</w:t>
      </w:r>
      <w:r w:rsidRPr="007D74DA">
        <w:rPr>
          <w:vertAlign w:val="superscript"/>
        </w:rPr>
        <w:t>nd</w:t>
      </w:r>
      <w:r>
        <w:t xml:space="preserve"> the motion.  All voted in favor.</w:t>
      </w:r>
    </w:p>
    <w:p w:rsidR="007D74DA" w:rsidRPr="00880E0D" w:rsidRDefault="007D74DA" w:rsidP="00D81DB9">
      <w:r>
        <w:t xml:space="preserve">The computers for the PD, codes and clerks’ office had been changed under the cyber security grant.  The board has recommended to keep the old ones on hand for at least a year in case information is needed.  Clerk Acker stated these will be kept in the large safe between the police and court. </w:t>
      </w:r>
    </w:p>
    <w:p w:rsidR="006A44C6" w:rsidRDefault="0068272E" w:rsidP="00A335D0">
      <w:pPr>
        <w:rPr>
          <w:b/>
          <w:u w:val="single"/>
        </w:rPr>
      </w:pPr>
      <w:r>
        <w:rPr>
          <w:b/>
          <w:u w:val="single"/>
        </w:rPr>
        <w:t>Meeting Minutes</w:t>
      </w:r>
    </w:p>
    <w:p w:rsidR="0068272E" w:rsidRDefault="0068272E" w:rsidP="00A335D0">
      <w:r w:rsidRPr="0068272E">
        <w:t xml:space="preserve">Trustee </w:t>
      </w:r>
      <w:r w:rsidR="007D74DA">
        <w:t xml:space="preserve">Marshall </w:t>
      </w:r>
      <w:r>
        <w:t xml:space="preserve">made the motion to approve the </w:t>
      </w:r>
      <w:r w:rsidR="00CA1EFB">
        <w:t xml:space="preserve">meeting </w:t>
      </w:r>
      <w:r>
        <w:t xml:space="preserve">minutes from </w:t>
      </w:r>
      <w:r w:rsidR="007D74DA">
        <w:t>February 11</w:t>
      </w:r>
      <w:r w:rsidR="00364A74">
        <w:t>, 2020</w:t>
      </w:r>
      <w:r>
        <w:t xml:space="preserve">.  Trustee </w:t>
      </w:r>
      <w:r w:rsidR="007D74DA">
        <w:t>Stewart</w:t>
      </w:r>
      <w:r w:rsidR="00DB5D35">
        <w:t xml:space="preserve"> 2nd</w:t>
      </w:r>
      <w:r>
        <w:t xml:space="preserve"> the motion.  All Present voted in favor.</w:t>
      </w:r>
    </w:p>
    <w:p w:rsidR="007D74DA" w:rsidRDefault="007D74DA" w:rsidP="007D74DA">
      <w:r w:rsidRPr="0068272E">
        <w:lastRenderedPageBreak/>
        <w:t xml:space="preserve">Trustee </w:t>
      </w:r>
      <w:r>
        <w:t>Marshall made the motion to approve the Budget Workshop minutes from February 14, 2020.  Trustee Stewart 2nd the motion.  All Present voted in favor.</w:t>
      </w:r>
    </w:p>
    <w:p w:rsidR="007D74DA" w:rsidRDefault="00580470" w:rsidP="00A335D0">
      <w:pPr>
        <w:rPr>
          <w:b/>
          <w:u w:val="single"/>
        </w:rPr>
      </w:pPr>
      <w:r>
        <w:rPr>
          <w:b/>
          <w:u w:val="single"/>
        </w:rPr>
        <w:t>Resolution 2020-3 Town of Butler Sewage Sludge Processing Facility</w:t>
      </w:r>
    </w:p>
    <w:p w:rsidR="00580470" w:rsidRPr="00DB134F" w:rsidRDefault="00580470" w:rsidP="00580470">
      <w:pPr>
        <w:widowControl w:val="0"/>
        <w:jc w:val="center"/>
        <w:rPr>
          <w:snapToGrid w:val="0"/>
        </w:rPr>
      </w:pPr>
      <w:r w:rsidRPr="00DB134F">
        <w:rPr>
          <w:snapToGrid w:val="0"/>
        </w:rPr>
        <w:t>Resolution No. 20</w:t>
      </w:r>
      <w:r>
        <w:rPr>
          <w:snapToGrid w:val="0"/>
        </w:rPr>
        <w:t>20-3</w:t>
      </w:r>
    </w:p>
    <w:p w:rsidR="00580470" w:rsidRPr="00DB134F" w:rsidRDefault="00580470" w:rsidP="00580470">
      <w:pPr>
        <w:widowControl w:val="0"/>
        <w:rPr>
          <w:snapToGrid w:val="0"/>
        </w:rPr>
      </w:pPr>
    </w:p>
    <w:p w:rsidR="00580470" w:rsidRDefault="00580470" w:rsidP="00580470">
      <w:r>
        <w:t xml:space="preserve">RESOLUTION OF THE Village of </w:t>
      </w:r>
      <w:r w:rsidRPr="00E2115B">
        <w:t>Wolcott</w:t>
      </w:r>
      <w:r>
        <w:t xml:space="preserve">, NEW YORK opposes the sewage sludge processing facility proposed for the Town of Butler. </w:t>
      </w:r>
    </w:p>
    <w:p w:rsidR="00580470" w:rsidRDefault="00580470" w:rsidP="00580470"/>
    <w:p w:rsidR="00580470" w:rsidRDefault="00580470" w:rsidP="00580470">
      <w:r>
        <w:t xml:space="preserve">Mayor Henner presented the following: </w:t>
      </w:r>
    </w:p>
    <w:p w:rsidR="00580470" w:rsidRDefault="00580470" w:rsidP="00580470"/>
    <w:p w:rsidR="00580470" w:rsidRDefault="00580470" w:rsidP="00580470">
      <w:r>
        <w:t xml:space="preserve">WHEREAS, The Village of </w:t>
      </w:r>
      <w:r w:rsidRPr="00522977">
        <w:t>Wolcott</w:t>
      </w:r>
      <w:r>
        <w:rPr>
          <w:u w:val="single"/>
        </w:rPr>
        <w:t xml:space="preserve"> </w:t>
      </w:r>
      <w:r>
        <w:t>recognizes the importance of the Lake Ontario watershed as a whole and specifically the role of the wetlands, creeks and aquifers within that watershed, to the State, Region and local communities; and WHEREAS, it has come to the attention of the Village of Wolcott that a plan has been proposed to the Town of Butler to host a municipal waste treatment industry importing sewage sludge from NYC in large quantities for processing at the site of a former gravel pit adjacent to Wolcott Creek, (a tributary of Lake Ontario) a wetland, and atop an aquifer within that watershed; and WHEREAS, the Village of Wolcott is keenly aware of the role played by Lake Ontario in providing drinking water for hundreds of thousands of residents in the region, its importance to local economies and agriculture, its designation as a scenic by-way, as a recreational asset and in promotion of area tourism as well as its importance to the fish and wildlife of the area; and WHEREAS, it is the understanding of the Village of Wolcott that this industry is incompatible the character of the area, with historic land use a designated agricultural area, and that this proposed project site abuts a major dairy, calf-rearing field directly next to, and north of it, risking animal health from airborne contaminants, i.e. VOCs and VIC’s; and WHEREAS, the Village of Wolcott is deeply concerned with reports of toxins inherent in municipal sewage such as heavy metals, dioxins, PDEs (flame retardants) hydrocarbons, pharmaceuticals, steroids and hormones, which persists in finished, processed material, posing a risk to soil and water health; and WHEREAS, negative consequences to the Lake Ontario watershed quality would be unavoidable in the event of an accident, spill or major weather event taking place at the proposed site; and WHEREAS, The Village of Wolcott understands the negative impacts on air quality and quality of life around other similar facilities around the country; now, therefore be it RESOLVED, that the Village of Wolcott joins many other regional municipalities in respectfully requesting that the New York State Department of Environmental Conservation deny approval of the permit for the municipal sewage-sludge (bio-solids) processing facility In Butler, NY and exercise its power in assisting in the determination of a more appropriate location for such a facility outside the Lake Ontario Watershed; and it is further RESOLVED, that a copy of this resolution be forwarded to the United States Environmental protection Agency,  Governor Cuomo, Senator Pamela Helming, Assembly Minority leader William Barclay, Assemblyman Brian Manktelow.</w:t>
      </w:r>
    </w:p>
    <w:p w:rsidR="00580470" w:rsidRPr="00DB134F" w:rsidRDefault="00580470" w:rsidP="00580470">
      <w:pPr>
        <w:widowControl w:val="0"/>
        <w:rPr>
          <w:snapToGrid w:val="0"/>
        </w:rPr>
      </w:pPr>
    </w:p>
    <w:p w:rsidR="00580470" w:rsidRPr="00DB134F" w:rsidRDefault="00580470" w:rsidP="00580470">
      <w:pPr>
        <w:widowControl w:val="0"/>
        <w:rPr>
          <w:snapToGrid w:val="0"/>
        </w:rPr>
      </w:pPr>
    </w:p>
    <w:p w:rsidR="00580470" w:rsidRPr="00DB134F" w:rsidRDefault="00580470" w:rsidP="00580470">
      <w:pPr>
        <w:widowControl w:val="0"/>
        <w:rPr>
          <w:snapToGrid w:val="0"/>
        </w:rPr>
      </w:pPr>
      <w:r w:rsidRPr="00DB134F">
        <w:rPr>
          <w:snapToGrid w:val="0"/>
        </w:rPr>
        <w:lastRenderedPageBreak/>
        <w:t>Adopted by the following vote:</w:t>
      </w:r>
    </w:p>
    <w:p w:rsidR="00580470" w:rsidRPr="00DB134F" w:rsidRDefault="00580470" w:rsidP="00580470">
      <w:pPr>
        <w:widowControl w:val="0"/>
        <w:rPr>
          <w:snapToGrid w:val="0"/>
        </w:rPr>
      </w:pPr>
      <w:r w:rsidRPr="00DB134F">
        <w:rPr>
          <w:snapToGrid w:val="0"/>
        </w:rPr>
        <w:t>Ayes:</w:t>
      </w:r>
      <w:r>
        <w:rPr>
          <w:snapToGrid w:val="0"/>
        </w:rPr>
        <w:t xml:space="preserve"> Mayor Henner, Trustees Stewart, Marshall and Lewis</w:t>
      </w:r>
    </w:p>
    <w:p w:rsidR="00580470" w:rsidRDefault="00580470" w:rsidP="00580470">
      <w:pPr>
        <w:widowControl w:val="0"/>
        <w:rPr>
          <w:snapToGrid w:val="0"/>
        </w:rPr>
      </w:pPr>
      <w:r w:rsidRPr="00DB134F">
        <w:rPr>
          <w:snapToGrid w:val="0"/>
        </w:rPr>
        <w:t xml:space="preserve">Nays: </w:t>
      </w:r>
      <w:r>
        <w:rPr>
          <w:snapToGrid w:val="0"/>
        </w:rPr>
        <w:t>None</w:t>
      </w:r>
    </w:p>
    <w:p w:rsidR="00580470" w:rsidRPr="00DB134F" w:rsidRDefault="00580470" w:rsidP="00580470">
      <w:pPr>
        <w:widowControl w:val="0"/>
        <w:rPr>
          <w:snapToGrid w:val="0"/>
        </w:rPr>
      </w:pPr>
      <w:r w:rsidRPr="00DB134F">
        <w:rPr>
          <w:snapToGrid w:val="0"/>
        </w:rPr>
        <w:t>Office of the Village Clerk</w:t>
      </w:r>
    </w:p>
    <w:p w:rsidR="00580470" w:rsidRPr="00DB134F" w:rsidRDefault="00580470" w:rsidP="00580470">
      <w:pPr>
        <w:widowControl w:val="0"/>
        <w:rPr>
          <w:snapToGrid w:val="0"/>
        </w:rPr>
      </w:pPr>
      <w:smartTag w:uri="urn:schemas-microsoft-com:office:smarttags" w:element="place">
        <w:smartTag w:uri="urn:schemas-microsoft-com:office:smarttags" w:element="PlaceType">
          <w:r w:rsidRPr="00DB134F">
            <w:rPr>
              <w:snapToGrid w:val="0"/>
            </w:rPr>
            <w:t>Village</w:t>
          </w:r>
        </w:smartTag>
        <w:r w:rsidRPr="00DB134F">
          <w:rPr>
            <w:snapToGrid w:val="0"/>
          </w:rPr>
          <w:t xml:space="preserve"> of </w:t>
        </w:r>
        <w:smartTag w:uri="urn:schemas-microsoft-com:office:smarttags" w:element="PlaceName">
          <w:r w:rsidRPr="00DB134F">
            <w:rPr>
              <w:snapToGrid w:val="0"/>
            </w:rPr>
            <w:t>Wolcott</w:t>
          </w:r>
        </w:smartTag>
      </w:smartTag>
    </w:p>
    <w:p w:rsidR="00580470" w:rsidRPr="00DB134F" w:rsidRDefault="00580470" w:rsidP="00580470">
      <w:pPr>
        <w:widowControl w:val="0"/>
        <w:rPr>
          <w:snapToGrid w:val="0"/>
        </w:rPr>
      </w:pPr>
      <w:smartTag w:uri="urn:schemas-microsoft-com:office:smarttags" w:element="place">
        <w:smartTag w:uri="urn:schemas-microsoft-com:office:smarttags" w:element="PlaceType">
          <w:r w:rsidRPr="00DB134F">
            <w:rPr>
              <w:snapToGrid w:val="0"/>
            </w:rPr>
            <w:t>County</w:t>
          </w:r>
        </w:smartTag>
        <w:r w:rsidRPr="00DB134F">
          <w:rPr>
            <w:snapToGrid w:val="0"/>
          </w:rPr>
          <w:t xml:space="preserve"> of </w:t>
        </w:r>
        <w:smartTag w:uri="urn:schemas-microsoft-com:office:smarttags" w:element="PlaceName">
          <w:r w:rsidRPr="00DB134F">
            <w:rPr>
              <w:snapToGrid w:val="0"/>
            </w:rPr>
            <w:t>Wayne</w:t>
          </w:r>
        </w:smartTag>
      </w:smartTag>
    </w:p>
    <w:p w:rsidR="00580470" w:rsidRPr="00DB134F" w:rsidRDefault="00580470" w:rsidP="00580470">
      <w:pPr>
        <w:widowControl w:val="0"/>
        <w:rPr>
          <w:snapToGrid w:val="0"/>
        </w:rPr>
      </w:pPr>
    </w:p>
    <w:p w:rsidR="00580470" w:rsidRPr="00DB134F" w:rsidRDefault="00580470" w:rsidP="00580470">
      <w:pPr>
        <w:widowControl w:val="0"/>
        <w:rPr>
          <w:snapToGrid w:val="0"/>
          <w:u w:val="single"/>
        </w:rPr>
      </w:pPr>
      <w:r w:rsidRPr="00DB134F">
        <w:rPr>
          <w:snapToGrid w:val="0"/>
        </w:rPr>
        <w:t>I hereby certify that I have compared the foregoing copy of a resolution with the original duly adopted by the above mentioned Board at a meeting held on the</w:t>
      </w:r>
      <w:r>
        <w:rPr>
          <w:snapToGrid w:val="0"/>
        </w:rPr>
        <w:t xml:space="preserve"> 25th </w:t>
      </w:r>
      <w:r w:rsidRPr="00DB134F">
        <w:rPr>
          <w:snapToGrid w:val="0"/>
        </w:rPr>
        <w:t xml:space="preserve">day of </w:t>
      </w:r>
      <w:r>
        <w:rPr>
          <w:snapToGrid w:val="0"/>
        </w:rPr>
        <w:t>February, 2020</w:t>
      </w:r>
      <w:r w:rsidRPr="00DB134F">
        <w:rPr>
          <w:snapToGrid w:val="0"/>
        </w:rPr>
        <w:t xml:space="preserve"> and that the same is a true copy of said original and of the whole thereof.</w:t>
      </w:r>
    </w:p>
    <w:p w:rsidR="00580470" w:rsidRPr="00DB134F" w:rsidRDefault="00580470" w:rsidP="00580470">
      <w:pPr>
        <w:widowControl w:val="0"/>
        <w:rPr>
          <w:snapToGrid w:val="0"/>
          <w:u w:val="single"/>
        </w:rPr>
      </w:pPr>
      <w:r w:rsidRPr="00DB134F">
        <w:rPr>
          <w:snapToGrid w:val="0"/>
        </w:rPr>
        <w:tab/>
        <w:t>In Witness Whereof, I have hereunto subscribed my name and affixed the official seal of the said Board, this</w:t>
      </w:r>
      <w:r>
        <w:rPr>
          <w:snapToGrid w:val="0"/>
        </w:rPr>
        <w:t xml:space="preserve"> 25th</w:t>
      </w:r>
      <w:r w:rsidRPr="00DB134F">
        <w:rPr>
          <w:snapToGrid w:val="0"/>
        </w:rPr>
        <w:t xml:space="preserve"> day of</w:t>
      </w:r>
      <w:r>
        <w:rPr>
          <w:snapToGrid w:val="0"/>
        </w:rPr>
        <w:t xml:space="preserve"> February 25th, 2020.</w:t>
      </w:r>
    </w:p>
    <w:p w:rsidR="00580470" w:rsidRPr="00DB134F" w:rsidRDefault="00580470" w:rsidP="00580470">
      <w:pPr>
        <w:widowControl w:val="0"/>
        <w:rPr>
          <w:snapToGrid w:val="0"/>
        </w:rPr>
      </w:pPr>
      <w:r w:rsidRPr="00DB134F">
        <w:rPr>
          <w:snapToGrid w:val="0"/>
        </w:rPr>
        <w:tab/>
      </w:r>
    </w:p>
    <w:p w:rsidR="00580470" w:rsidRPr="00DB134F" w:rsidRDefault="00580470" w:rsidP="00580470">
      <w:pPr>
        <w:widowControl w:val="0"/>
        <w:ind w:left="5040"/>
        <w:rPr>
          <w:snapToGrid w:val="0"/>
        </w:rPr>
      </w:pPr>
      <w:r w:rsidRPr="00DB134F">
        <w:rPr>
          <w:snapToGrid w:val="0"/>
        </w:rPr>
        <w:t xml:space="preserve">_______________________________________ </w:t>
      </w:r>
    </w:p>
    <w:p w:rsidR="00580470" w:rsidRPr="00DB134F" w:rsidRDefault="00580470" w:rsidP="00580470">
      <w:pPr>
        <w:widowControl w:val="0"/>
        <w:ind w:left="5040"/>
        <w:rPr>
          <w:snapToGrid w:val="0"/>
        </w:rPr>
      </w:pPr>
      <w:r w:rsidRPr="00DB134F">
        <w:rPr>
          <w:snapToGrid w:val="0"/>
        </w:rPr>
        <w:t xml:space="preserve">Village Clerk </w:t>
      </w:r>
    </w:p>
    <w:p w:rsidR="00580470" w:rsidRPr="00580470" w:rsidRDefault="00580470" w:rsidP="00A335D0"/>
    <w:p w:rsidR="00E566F5" w:rsidRDefault="00E566F5" w:rsidP="00A335D0">
      <w:pPr>
        <w:rPr>
          <w:b/>
          <w:u w:val="single"/>
        </w:rPr>
      </w:pPr>
      <w:r w:rsidRPr="00E566F5">
        <w:rPr>
          <w:b/>
          <w:u w:val="single"/>
        </w:rPr>
        <w:t>Mayor Henner</w:t>
      </w:r>
    </w:p>
    <w:p w:rsidR="00364A74" w:rsidRDefault="00580470" w:rsidP="00A335D0">
      <w:r>
        <w:t>Dropped off 2020 census map with Clerk Acker.</w:t>
      </w:r>
    </w:p>
    <w:p w:rsidR="00580470" w:rsidRDefault="00580470" w:rsidP="00A335D0">
      <w:r>
        <w:t>Mayor Henner signed fire contracts for 2020-2021 FY for the towns of Butler, Huron and Wolcott.</w:t>
      </w:r>
      <w:r w:rsidR="001F1C50">
        <w:t xml:space="preserve"> Chief Lasher also signed. </w:t>
      </w:r>
    </w:p>
    <w:p w:rsidR="00E16024" w:rsidRPr="00364A74" w:rsidRDefault="00580470" w:rsidP="00A335D0">
      <w:r>
        <w:t>The Mayor requested Deputy-Clerk Norsworthy to provide the relevy amount for mowing</w:t>
      </w:r>
      <w:r w:rsidR="001F1C50">
        <w:t xml:space="preserve"> from last year</w:t>
      </w:r>
      <w:r>
        <w:t xml:space="preserve"> for the budget workshops.  The Village can mow </w:t>
      </w:r>
      <w:r w:rsidR="001F1C50">
        <w:t xml:space="preserve">the properties </w:t>
      </w:r>
      <w:r>
        <w:t xml:space="preserve">ourselves in the upcoming year. Code Enforcement Officer Vezzose attended a meeting with other villages </w:t>
      </w:r>
      <w:r w:rsidR="00E16024">
        <w:t>discussing how they are all handling property maintenance.</w:t>
      </w:r>
    </w:p>
    <w:p w:rsidR="00E73155" w:rsidRPr="00E73155" w:rsidRDefault="00E73155" w:rsidP="00A335D0">
      <w:pPr>
        <w:rPr>
          <w:b/>
          <w:u w:val="single"/>
        </w:rPr>
      </w:pPr>
      <w:r w:rsidRPr="00E73155">
        <w:rPr>
          <w:b/>
          <w:u w:val="single"/>
        </w:rPr>
        <w:t>Trustee Stewart</w:t>
      </w:r>
    </w:p>
    <w:p w:rsidR="00E73155" w:rsidRDefault="00364A74" w:rsidP="00A335D0">
      <w:r>
        <w:t>Nothing at this time</w:t>
      </w:r>
    </w:p>
    <w:p w:rsidR="000E2FDB" w:rsidRPr="00301497" w:rsidRDefault="00A87A25" w:rsidP="00A335D0">
      <w:pPr>
        <w:rPr>
          <w:b/>
          <w:u w:val="single"/>
        </w:rPr>
      </w:pPr>
      <w:r w:rsidRPr="00301497">
        <w:rPr>
          <w:b/>
          <w:u w:val="single"/>
        </w:rPr>
        <w:t>Trustee Marshall</w:t>
      </w:r>
    </w:p>
    <w:p w:rsidR="00860780" w:rsidRPr="00301497" w:rsidRDefault="00364A74" w:rsidP="00A335D0">
      <w:r>
        <w:t xml:space="preserve">Nothing at </w:t>
      </w:r>
      <w:r w:rsidR="00B42164">
        <w:t>this time</w:t>
      </w:r>
    </w:p>
    <w:p w:rsidR="00CC4D05" w:rsidRDefault="00CC4D05" w:rsidP="00CC4D05">
      <w:pPr>
        <w:rPr>
          <w:b/>
          <w:u w:val="single"/>
        </w:rPr>
      </w:pPr>
      <w:r w:rsidRPr="00301497">
        <w:rPr>
          <w:b/>
          <w:u w:val="single"/>
        </w:rPr>
        <w:t xml:space="preserve">Trustee </w:t>
      </w:r>
      <w:r w:rsidR="00B42164">
        <w:rPr>
          <w:b/>
          <w:u w:val="single"/>
        </w:rPr>
        <w:t>Lewis</w:t>
      </w:r>
    </w:p>
    <w:p w:rsidR="00B42164" w:rsidRPr="00B42164" w:rsidRDefault="00B42164" w:rsidP="00CC4D05">
      <w:r>
        <w:t>Nothing at this time</w:t>
      </w:r>
    </w:p>
    <w:p w:rsidR="00E16024" w:rsidRDefault="00E16024" w:rsidP="00CC4D05">
      <w:pPr>
        <w:rPr>
          <w:b/>
          <w:u w:val="single"/>
        </w:rPr>
      </w:pPr>
    </w:p>
    <w:p w:rsidR="00E16024" w:rsidRDefault="00E16024" w:rsidP="00CC4D05">
      <w:pPr>
        <w:rPr>
          <w:b/>
          <w:u w:val="single"/>
        </w:rPr>
      </w:pPr>
    </w:p>
    <w:p w:rsidR="00286B9E" w:rsidRDefault="00286B9E" w:rsidP="00CC4D05">
      <w:pPr>
        <w:rPr>
          <w:b/>
          <w:u w:val="single"/>
        </w:rPr>
      </w:pPr>
      <w:r>
        <w:rPr>
          <w:b/>
          <w:u w:val="single"/>
        </w:rPr>
        <w:t>Executive Session</w:t>
      </w:r>
    </w:p>
    <w:p w:rsidR="00FE757F" w:rsidRDefault="00B42164" w:rsidP="00FE757F">
      <w:r>
        <w:t xml:space="preserve">Trustee </w:t>
      </w:r>
      <w:r w:rsidR="00E16024">
        <w:t xml:space="preserve">Lewis </w:t>
      </w:r>
      <w:r w:rsidR="00FE757F" w:rsidRPr="00301497">
        <w:t>made the motion to move the meeting into executive to discuss</w:t>
      </w:r>
      <w:r w:rsidR="00D420BD">
        <w:t xml:space="preserve"> </w:t>
      </w:r>
      <w:r>
        <w:t xml:space="preserve">a </w:t>
      </w:r>
      <w:r w:rsidR="00F94829">
        <w:t xml:space="preserve">contractual </w:t>
      </w:r>
      <w:r w:rsidR="00FE757F" w:rsidRPr="00301497">
        <w:t xml:space="preserve">issue at </w:t>
      </w:r>
      <w:r w:rsidR="00E16024">
        <w:t xml:space="preserve">8:20 </w:t>
      </w:r>
      <w:r w:rsidR="00780E50">
        <w:t>pm</w:t>
      </w:r>
      <w:r w:rsidR="00FE757F" w:rsidRPr="00301497">
        <w:t xml:space="preserve">. </w:t>
      </w:r>
      <w:r w:rsidR="00F94829">
        <w:t xml:space="preserve">Trustee </w:t>
      </w:r>
      <w:r w:rsidR="00E16024">
        <w:t xml:space="preserve">Marshall </w:t>
      </w:r>
      <w:r w:rsidR="00FE757F" w:rsidRPr="00301497">
        <w:t xml:space="preserve">seconded the motion. All </w:t>
      </w:r>
      <w:r w:rsidR="00FE757F">
        <w:t xml:space="preserve">present </w:t>
      </w:r>
      <w:r w:rsidR="00FE757F" w:rsidRPr="00301497">
        <w:t xml:space="preserve">voted in favor. </w:t>
      </w:r>
      <w:r w:rsidR="00FE757F">
        <w:t xml:space="preserve"> </w:t>
      </w:r>
    </w:p>
    <w:p w:rsidR="00FE757F" w:rsidRDefault="00FE757F" w:rsidP="00FE757F">
      <w:r w:rsidRPr="00301497">
        <w:t xml:space="preserve">Trustee </w:t>
      </w:r>
      <w:r w:rsidR="00780E50">
        <w:t>Marshall</w:t>
      </w:r>
      <w:r w:rsidRPr="00301497">
        <w:t xml:space="preserve"> made the motion to move the meeting back to open session at </w:t>
      </w:r>
      <w:r w:rsidR="00780E50">
        <w:t>8:</w:t>
      </w:r>
      <w:r w:rsidR="00E16024">
        <w:t>30</w:t>
      </w:r>
      <w:r w:rsidR="00F94829">
        <w:t xml:space="preserve"> pm</w:t>
      </w:r>
      <w:r w:rsidRPr="00301497">
        <w:t xml:space="preserve">. Trustee </w:t>
      </w:r>
      <w:r w:rsidR="00E16024">
        <w:t>Lewis</w:t>
      </w:r>
      <w:r>
        <w:t xml:space="preserve"> 2nd</w:t>
      </w:r>
      <w:r w:rsidRPr="00301497">
        <w:t xml:space="preserve"> the motion. All </w:t>
      </w:r>
      <w:r>
        <w:t xml:space="preserve">present </w:t>
      </w:r>
      <w:r w:rsidRPr="00301497">
        <w:t>voted in favor.</w:t>
      </w:r>
      <w:r>
        <w:t xml:space="preserve"> </w:t>
      </w:r>
    </w:p>
    <w:p w:rsidR="00780E50" w:rsidRDefault="00A86B85" w:rsidP="00A335D0">
      <w:r>
        <w:t xml:space="preserve">Customer #32050 </w:t>
      </w:r>
      <w:r w:rsidR="00AA6F11">
        <w:t>had</w:t>
      </w:r>
      <w:r w:rsidR="001F1C50">
        <w:t xml:space="preserve"> a</w:t>
      </w:r>
      <w:r w:rsidR="00AA6F11">
        <w:t xml:space="preserve"> large water bill due to damage to lines while on vacation.  The board recommends that Deputy Clerk Norsworthy provide the customer with 3 quarters of water data to support usage</w:t>
      </w:r>
      <w:r w:rsidR="001F1C50">
        <w:t xml:space="preserve"> history</w:t>
      </w:r>
      <w:r w:rsidR="00AA6F11">
        <w:t xml:space="preserve"> and have customer contact their own insurance company to try and cover. </w:t>
      </w:r>
    </w:p>
    <w:p w:rsidR="00AA6F11" w:rsidRPr="00F06173" w:rsidRDefault="00AA6F11" w:rsidP="00A335D0">
      <w:r>
        <w:t>Trustee Marshall made the motion to approve Infinite Installations quote in the amount of $34,000.00 for the roof repair at the water plant. Trustee Stewart 2</w:t>
      </w:r>
      <w:r w:rsidRPr="00AA6F11">
        <w:rPr>
          <w:vertAlign w:val="superscript"/>
        </w:rPr>
        <w:t>nd</w:t>
      </w:r>
      <w:r>
        <w:t xml:space="preserve"> the motion.  All present voted in favor. </w:t>
      </w:r>
      <w:r w:rsidR="001F1C50">
        <w:t xml:space="preserve"> Clerk Acker will forward this to Eastern Shore Insurance Company.</w:t>
      </w:r>
    </w:p>
    <w:p w:rsidR="00F06173" w:rsidRDefault="00AB7E4C" w:rsidP="00A335D0">
      <w:pPr>
        <w:rPr>
          <w:b/>
          <w:u w:val="single"/>
        </w:rPr>
      </w:pPr>
      <w:r w:rsidRPr="00301497">
        <w:rPr>
          <w:b/>
          <w:u w:val="single"/>
        </w:rPr>
        <w:t>A</w:t>
      </w:r>
      <w:r w:rsidR="005B394B" w:rsidRPr="00301497">
        <w:rPr>
          <w:b/>
          <w:u w:val="single"/>
        </w:rPr>
        <w:t>djournment</w:t>
      </w:r>
    </w:p>
    <w:p w:rsidR="005B394B" w:rsidRPr="00F06173" w:rsidRDefault="005F6416" w:rsidP="00A335D0">
      <w:pPr>
        <w:rPr>
          <w:b/>
          <w:u w:val="single"/>
        </w:rPr>
      </w:pPr>
      <w:r w:rsidRPr="00301497">
        <w:t xml:space="preserve">Trustee </w:t>
      </w:r>
      <w:r w:rsidR="00780E50">
        <w:t>Marshall</w:t>
      </w:r>
      <w:r w:rsidR="007E6832" w:rsidRPr="00301497">
        <w:t xml:space="preserve"> </w:t>
      </w:r>
      <w:r w:rsidRPr="00301497">
        <w:t>made the motion to adjourn the meeting at</w:t>
      </w:r>
      <w:r w:rsidR="00B26030">
        <w:t xml:space="preserve"> </w:t>
      </w:r>
      <w:r w:rsidR="00B83601">
        <w:t>8:31</w:t>
      </w:r>
      <w:r w:rsidRPr="00301497">
        <w:t xml:space="preserve"> pm. Trustee </w:t>
      </w:r>
      <w:r w:rsidR="00780E50">
        <w:t>Stewart</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B83601">
        <w:t>March 10</w:t>
      </w:r>
      <w:r w:rsidR="00C235A2" w:rsidRPr="00301497">
        <w:t>, 20</w:t>
      </w:r>
      <w:r w:rsidR="00EE496D">
        <w:t xml:space="preserve">20 </w:t>
      </w:r>
      <w:r w:rsidRPr="00301497">
        <w:t>at 7:00pm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0174F9"/>
    <w:multiLevelType w:val="hybridMultilevel"/>
    <w:tmpl w:val="7DD26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17F71"/>
    <w:rsid w:val="0002124E"/>
    <w:rsid w:val="00035C14"/>
    <w:rsid w:val="0004422C"/>
    <w:rsid w:val="000563D5"/>
    <w:rsid w:val="000668E6"/>
    <w:rsid w:val="000E165F"/>
    <w:rsid w:val="000E2FDB"/>
    <w:rsid w:val="000F2C20"/>
    <w:rsid w:val="00114AD3"/>
    <w:rsid w:val="00135536"/>
    <w:rsid w:val="0013588C"/>
    <w:rsid w:val="00147801"/>
    <w:rsid w:val="00173B3D"/>
    <w:rsid w:val="00173D5E"/>
    <w:rsid w:val="001A36BD"/>
    <w:rsid w:val="001A748C"/>
    <w:rsid w:val="001C0B21"/>
    <w:rsid w:val="001D01E1"/>
    <w:rsid w:val="001F05B0"/>
    <w:rsid w:val="001F1C50"/>
    <w:rsid w:val="002521AC"/>
    <w:rsid w:val="00257921"/>
    <w:rsid w:val="00257D79"/>
    <w:rsid w:val="00260545"/>
    <w:rsid w:val="00266B95"/>
    <w:rsid w:val="00270288"/>
    <w:rsid w:val="00286B9E"/>
    <w:rsid w:val="00290FFD"/>
    <w:rsid w:val="00292B1E"/>
    <w:rsid w:val="002A2310"/>
    <w:rsid w:val="002B7C36"/>
    <w:rsid w:val="002D7BF9"/>
    <w:rsid w:val="002F42A9"/>
    <w:rsid w:val="00300531"/>
    <w:rsid w:val="00301497"/>
    <w:rsid w:val="00354933"/>
    <w:rsid w:val="00364A74"/>
    <w:rsid w:val="003721F5"/>
    <w:rsid w:val="003777F1"/>
    <w:rsid w:val="0039307D"/>
    <w:rsid w:val="003C2C2A"/>
    <w:rsid w:val="003D4B88"/>
    <w:rsid w:val="003D6C1C"/>
    <w:rsid w:val="003E6EC9"/>
    <w:rsid w:val="003F761C"/>
    <w:rsid w:val="00405DD0"/>
    <w:rsid w:val="00436D27"/>
    <w:rsid w:val="004436E6"/>
    <w:rsid w:val="00452E0B"/>
    <w:rsid w:val="00457DC4"/>
    <w:rsid w:val="00460B76"/>
    <w:rsid w:val="00475338"/>
    <w:rsid w:val="004851CE"/>
    <w:rsid w:val="00492E90"/>
    <w:rsid w:val="00493D4A"/>
    <w:rsid w:val="004C1043"/>
    <w:rsid w:val="004C522A"/>
    <w:rsid w:val="004C778C"/>
    <w:rsid w:val="004E442A"/>
    <w:rsid w:val="004E4AFD"/>
    <w:rsid w:val="004F5CF9"/>
    <w:rsid w:val="005032BE"/>
    <w:rsid w:val="005222BC"/>
    <w:rsid w:val="00530AFE"/>
    <w:rsid w:val="0055060F"/>
    <w:rsid w:val="005518BB"/>
    <w:rsid w:val="00556EAC"/>
    <w:rsid w:val="005573ED"/>
    <w:rsid w:val="0056506E"/>
    <w:rsid w:val="00572402"/>
    <w:rsid w:val="00580470"/>
    <w:rsid w:val="00582417"/>
    <w:rsid w:val="00585374"/>
    <w:rsid w:val="0059115C"/>
    <w:rsid w:val="00594093"/>
    <w:rsid w:val="005A3923"/>
    <w:rsid w:val="005B394B"/>
    <w:rsid w:val="005D6D33"/>
    <w:rsid w:val="005F6416"/>
    <w:rsid w:val="00610887"/>
    <w:rsid w:val="00611237"/>
    <w:rsid w:val="0061296B"/>
    <w:rsid w:val="00624C35"/>
    <w:rsid w:val="006307D7"/>
    <w:rsid w:val="00652823"/>
    <w:rsid w:val="00665E83"/>
    <w:rsid w:val="00673AB8"/>
    <w:rsid w:val="0068272E"/>
    <w:rsid w:val="0069631E"/>
    <w:rsid w:val="006A44C6"/>
    <w:rsid w:val="006B18A8"/>
    <w:rsid w:val="006B3714"/>
    <w:rsid w:val="006D52BD"/>
    <w:rsid w:val="006D5E41"/>
    <w:rsid w:val="006D77F8"/>
    <w:rsid w:val="007031A9"/>
    <w:rsid w:val="00721062"/>
    <w:rsid w:val="0073686C"/>
    <w:rsid w:val="00780E50"/>
    <w:rsid w:val="00791E60"/>
    <w:rsid w:val="00792197"/>
    <w:rsid w:val="007A2CD2"/>
    <w:rsid w:val="007B5B52"/>
    <w:rsid w:val="007D108F"/>
    <w:rsid w:val="007D74DA"/>
    <w:rsid w:val="007E0F9F"/>
    <w:rsid w:val="007E6832"/>
    <w:rsid w:val="007F2985"/>
    <w:rsid w:val="00801C9A"/>
    <w:rsid w:val="00806746"/>
    <w:rsid w:val="00813657"/>
    <w:rsid w:val="008137F4"/>
    <w:rsid w:val="00823B00"/>
    <w:rsid w:val="00837537"/>
    <w:rsid w:val="00852504"/>
    <w:rsid w:val="00857197"/>
    <w:rsid w:val="00860660"/>
    <w:rsid w:val="00860780"/>
    <w:rsid w:val="00872D08"/>
    <w:rsid w:val="0087320E"/>
    <w:rsid w:val="008808AE"/>
    <w:rsid w:val="00880E0D"/>
    <w:rsid w:val="008A713C"/>
    <w:rsid w:val="008B632C"/>
    <w:rsid w:val="008D7A04"/>
    <w:rsid w:val="00914FA1"/>
    <w:rsid w:val="00941CC9"/>
    <w:rsid w:val="00953202"/>
    <w:rsid w:val="00953E03"/>
    <w:rsid w:val="0098089D"/>
    <w:rsid w:val="00990564"/>
    <w:rsid w:val="00995270"/>
    <w:rsid w:val="0099671C"/>
    <w:rsid w:val="009971A6"/>
    <w:rsid w:val="009A1A29"/>
    <w:rsid w:val="009E0E33"/>
    <w:rsid w:val="009E5707"/>
    <w:rsid w:val="009F4CD7"/>
    <w:rsid w:val="00A03263"/>
    <w:rsid w:val="00A232EB"/>
    <w:rsid w:val="00A335D0"/>
    <w:rsid w:val="00A50125"/>
    <w:rsid w:val="00A54372"/>
    <w:rsid w:val="00A57461"/>
    <w:rsid w:val="00A6286B"/>
    <w:rsid w:val="00A6772E"/>
    <w:rsid w:val="00A77C0A"/>
    <w:rsid w:val="00A80B90"/>
    <w:rsid w:val="00A846FA"/>
    <w:rsid w:val="00A86B85"/>
    <w:rsid w:val="00A87A25"/>
    <w:rsid w:val="00A96EE8"/>
    <w:rsid w:val="00AA2403"/>
    <w:rsid w:val="00AA6F11"/>
    <w:rsid w:val="00AB732B"/>
    <w:rsid w:val="00AB7E4C"/>
    <w:rsid w:val="00AD0852"/>
    <w:rsid w:val="00AD4547"/>
    <w:rsid w:val="00AE05D7"/>
    <w:rsid w:val="00AE6785"/>
    <w:rsid w:val="00AF404C"/>
    <w:rsid w:val="00B04709"/>
    <w:rsid w:val="00B05C0B"/>
    <w:rsid w:val="00B071A7"/>
    <w:rsid w:val="00B26030"/>
    <w:rsid w:val="00B307FE"/>
    <w:rsid w:val="00B376B9"/>
    <w:rsid w:val="00B42164"/>
    <w:rsid w:val="00B81A3E"/>
    <w:rsid w:val="00B8308B"/>
    <w:rsid w:val="00B83601"/>
    <w:rsid w:val="00B95A19"/>
    <w:rsid w:val="00BC6F06"/>
    <w:rsid w:val="00BF4D85"/>
    <w:rsid w:val="00C04DD0"/>
    <w:rsid w:val="00C20FB4"/>
    <w:rsid w:val="00C235A2"/>
    <w:rsid w:val="00C353F1"/>
    <w:rsid w:val="00C64FCC"/>
    <w:rsid w:val="00C65E01"/>
    <w:rsid w:val="00C66159"/>
    <w:rsid w:val="00CA0235"/>
    <w:rsid w:val="00CA1EFB"/>
    <w:rsid w:val="00CC4D05"/>
    <w:rsid w:val="00CE4605"/>
    <w:rsid w:val="00CE61E8"/>
    <w:rsid w:val="00CF3C44"/>
    <w:rsid w:val="00D12393"/>
    <w:rsid w:val="00D15C11"/>
    <w:rsid w:val="00D33C40"/>
    <w:rsid w:val="00D420BD"/>
    <w:rsid w:val="00D517C6"/>
    <w:rsid w:val="00D60DE4"/>
    <w:rsid w:val="00D81DB9"/>
    <w:rsid w:val="00D85955"/>
    <w:rsid w:val="00DB1CFB"/>
    <w:rsid w:val="00DB5D35"/>
    <w:rsid w:val="00DB681D"/>
    <w:rsid w:val="00DB6C37"/>
    <w:rsid w:val="00DB7F75"/>
    <w:rsid w:val="00DC7F08"/>
    <w:rsid w:val="00DC7F21"/>
    <w:rsid w:val="00DD3326"/>
    <w:rsid w:val="00DE094F"/>
    <w:rsid w:val="00DE5B22"/>
    <w:rsid w:val="00DF0C5A"/>
    <w:rsid w:val="00E16024"/>
    <w:rsid w:val="00E16D83"/>
    <w:rsid w:val="00E31D56"/>
    <w:rsid w:val="00E3438C"/>
    <w:rsid w:val="00E37563"/>
    <w:rsid w:val="00E560E3"/>
    <w:rsid w:val="00E566F5"/>
    <w:rsid w:val="00E64BC6"/>
    <w:rsid w:val="00E73155"/>
    <w:rsid w:val="00E74A39"/>
    <w:rsid w:val="00E8254C"/>
    <w:rsid w:val="00E9258B"/>
    <w:rsid w:val="00EA21D1"/>
    <w:rsid w:val="00EA671A"/>
    <w:rsid w:val="00EB0E59"/>
    <w:rsid w:val="00EC698D"/>
    <w:rsid w:val="00EE496D"/>
    <w:rsid w:val="00F02843"/>
    <w:rsid w:val="00F06173"/>
    <w:rsid w:val="00F1575A"/>
    <w:rsid w:val="00F1698E"/>
    <w:rsid w:val="00F74C98"/>
    <w:rsid w:val="00F94829"/>
    <w:rsid w:val="00FA5C64"/>
    <w:rsid w:val="00FB7759"/>
    <w:rsid w:val="00FC3455"/>
    <w:rsid w:val="00FC54A4"/>
    <w:rsid w:val="00FC54A9"/>
    <w:rsid w:val="00FC5BAC"/>
    <w:rsid w:val="00FE757F"/>
    <w:rsid w:val="00FF6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styleId="ListParagraph">
    <w:name w:val="List Paragraph"/>
    <w:basedOn w:val="Normal"/>
    <w:uiPriority w:val="34"/>
    <w:qFormat/>
    <w:rsid w:val="006108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27E17-68AE-46B9-8543-A0962E34D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3978</TotalTime>
  <Pages>5</Pages>
  <Words>1478</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Microsoft account</cp:lastModifiedBy>
  <cp:revision>46</cp:revision>
  <cp:lastPrinted>2019-11-18T20:55:00Z</cp:lastPrinted>
  <dcterms:created xsi:type="dcterms:W3CDTF">2018-10-04T20:32:00Z</dcterms:created>
  <dcterms:modified xsi:type="dcterms:W3CDTF">2020-04-22T20:39:00Z</dcterms:modified>
</cp:coreProperties>
</file>